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858"/>
        <w:gridCol w:w="222"/>
      </w:tblGrid>
      <w:tr w:rsidR="00352943" w:rsidRPr="00D53A98" w14:paraId="377291D7" w14:textId="77777777" w:rsidTr="00F84629">
        <w:tc>
          <w:tcPr>
            <w:tcW w:w="5002" w:type="dxa"/>
            <w:shd w:val="clear" w:color="auto" w:fill="auto"/>
          </w:tcPr>
          <w:tbl>
            <w:tblPr>
              <w:tblStyle w:val="Tabellrutnt"/>
              <w:tblW w:w="9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606"/>
            </w:tblGrid>
            <w:tr w:rsidR="00352943" w14:paraId="3CE496B3" w14:textId="77777777" w:rsidTr="00F84629">
              <w:tc>
                <w:tcPr>
                  <w:tcW w:w="5211" w:type="dxa"/>
                  <w:vAlign w:val="center"/>
                </w:tcPr>
                <w:p w14:paraId="3E47E92D" w14:textId="77777777" w:rsidR="00352943" w:rsidRDefault="005D1790" w:rsidP="00F84629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noProof/>
                    </w:rPr>
                    <w:drawing>
                      <wp:inline distT="0" distB="0" distL="0" distR="0" wp14:anchorId="31173B73" wp14:editId="63506D50">
                        <wp:extent cx="1742727" cy="749300"/>
                        <wp:effectExtent l="0" t="0" r="0" b="0"/>
                        <wp:docPr id="2" name="Bildobjekt 2" descr="\\admit\dfs\hem\lihu003\Desktop\kalmarsunds_överförmyndarnämnd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admit\dfs\hem\lihu003\Desktop\kalmarsunds_överförmyndarnämnd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727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2943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4606" w:type="dxa"/>
                  <w:vAlign w:val="center"/>
                </w:tcPr>
                <w:p w14:paraId="16B20EDE" w14:textId="77777777" w:rsidR="00352943" w:rsidRDefault="00352943" w:rsidP="00714976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ind w:left="68" w:firstLine="1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ANSÖKAN OM SAMTYCKE TILL FÖRSÄLJNING AV BOSTADSRÄTT/ FASTIGHET</w:t>
                  </w:r>
                </w:p>
                <w:p w14:paraId="2DB61230" w14:textId="3B005462" w:rsidR="00714976" w:rsidRPr="00714976" w:rsidRDefault="00714976" w:rsidP="00714976">
                  <w:pPr>
                    <w:pStyle w:val="Sidhuvud"/>
                    <w:tabs>
                      <w:tab w:val="clear" w:pos="4536"/>
                      <w:tab w:val="clear" w:pos="9072"/>
                      <w:tab w:val="right" w:pos="4395"/>
                    </w:tabs>
                    <w:ind w:left="68" w:firstLine="11"/>
                    <w:rPr>
                      <w:rFonts w:cs="Arial"/>
                      <w:b/>
                    </w:rPr>
                  </w:pPr>
                </w:p>
              </w:tc>
            </w:tr>
          </w:tbl>
          <w:p w14:paraId="28763402" w14:textId="77777777" w:rsidR="00352943" w:rsidRDefault="00352943" w:rsidP="00F84629"/>
        </w:tc>
        <w:tc>
          <w:tcPr>
            <w:tcW w:w="5002" w:type="dxa"/>
            <w:shd w:val="clear" w:color="auto" w:fill="auto"/>
          </w:tcPr>
          <w:p w14:paraId="59B6088B" w14:textId="77777777" w:rsidR="00352943" w:rsidRPr="00D53A98" w:rsidRDefault="00352943" w:rsidP="00F84629"/>
        </w:tc>
      </w:tr>
    </w:tbl>
    <w:p w14:paraId="4151BAAC" w14:textId="77777777" w:rsidR="00352943" w:rsidRDefault="00352943"/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14:paraId="776B2AC4" w14:textId="77777777" w:rsidTr="002B0B7B">
        <w:tc>
          <w:tcPr>
            <w:tcW w:w="5002" w:type="dxa"/>
            <w:shd w:val="clear" w:color="auto" w:fill="auto"/>
          </w:tcPr>
          <w:p w14:paraId="777342F4" w14:textId="77777777" w:rsidR="00D53A98" w:rsidRDefault="00D53A98" w:rsidP="00573771"/>
        </w:tc>
        <w:tc>
          <w:tcPr>
            <w:tcW w:w="5002" w:type="dxa"/>
            <w:shd w:val="clear" w:color="auto" w:fill="auto"/>
          </w:tcPr>
          <w:p w14:paraId="1BDC8F1E" w14:textId="77777777" w:rsidR="00D53A98" w:rsidRPr="00D53A98" w:rsidRDefault="00D53A98" w:rsidP="00A028CC"/>
        </w:tc>
      </w:tr>
    </w:tbl>
    <w:p w14:paraId="65549C3C" w14:textId="47F11744" w:rsidR="00587E2D" w:rsidRDefault="00587E2D" w:rsidP="00714976">
      <w:pPr>
        <w:pStyle w:val="Rubrik3"/>
      </w:pPr>
    </w:p>
    <w:p w14:paraId="79FA8D86" w14:textId="77777777" w:rsidR="00587E2D" w:rsidRPr="004316DC" w:rsidRDefault="00587E2D" w:rsidP="000A6D8F">
      <w:pPr>
        <w:pStyle w:val="Rubrik3"/>
        <w:ind w:left="5387"/>
        <w:rPr>
          <w:sz w:val="24"/>
          <w:szCs w:val="24"/>
        </w:rPr>
      </w:pPr>
      <w:r w:rsidRPr="004316DC">
        <w:rPr>
          <w:rFonts w:ascii="Garamond" w:hAnsi="Garamond"/>
          <w:sz w:val="24"/>
          <w:szCs w:val="24"/>
        </w:rPr>
        <w:t>Sänds till:</w:t>
      </w:r>
    </w:p>
    <w:p w14:paraId="1C1444D1" w14:textId="77777777" w:rsidR="00587E2D" w:rsidRDefault="00587E2D" w:rsidP="000A6D8F">
      <w:pPr>
        <w:pStyle w:val="Rubrik3"/>
        <w:ind w:left="5387" w:hanging="4820"/>
      </w:pPr>
      <w:r>
        <w:tab/>
      </w:r>
      <w:r w:rsidRPr="004316DC">
        <w:rPr>
          <w:rFonts w:ascii="Garamond" w:hAnsi="Garamond"/>
          <w:sz w:val="24"/>
          <w:szCs w:val="24"/>
        </w:rPr>
        <w:t>Överförmynda</w:t>
      </w:r>
      <w:r w:rsidR="00681F9A">
        <w:rPr>
          <w:rFonts w:ascii="Garamond" w:hAnsi="Garamond"/>
          <w:sz w:val="24"/>
          <w:szCs w:val="24"/>
        </w:rPr>
        <w:t>rverksamheten</w:t>
      </w:r>
    </w:p>
    <w:p w14:paraId="50A0D892" w14:textId="77777777" w:rsidR="00587E2D" w:rsidRDefault="00587E2D" w:rsidP="000A6D8F">
      <w:pPr>
        <w:pStyle w:val="Rubrik3"/>
        <w:ind w:left="5387" w:hanging="4820"/>
      </w:pPr>
      <w:r>
        <w:tab/>
      </w:r>
      <w:r w:rsidRPr="004316DC">
        <w:rPr>
          <w:rFonts w:ascii="Garamond" w:hAnsi="Garamond"/>
          <w:sz w:val="24"/>
          <w:szCs w:val="24"/>
        </w:rPr>
        <w:t>Box 611</w:t>
      </w:r>
      <w:r>
        <w:tab/>
      </w:r>
    </w:p>
    <w:p w14:paraId="45A1404A" w14:textId="77777777" w:rsidR="00587E2D" w:rsidRDefault="00587E2D" w:rsidP="000A6D8F">
      <w:pPr>
        <w:pStyle w:val="Rubrik3"/>
        <w:ind w:left="5387" w:hanging="4820"/>
      </w:pPr>
      <w:r>
        <w:tab/>
      </w:r>
      <w:r w:rsidRPr="004316DC">
        <w:rPr>
          <w:rFonts w:ascii="Garamond" w:hAnsi="Garamond"/>
          <w:sz w:val="24"/>
          <w:szCs w:val="24"/>
        </w:rPr>
        <w:t>391 26 KALMAR</w:t>
      </w:r>
    </w:p>
    <w:p w14:paraId="562C3C42" w14:textId="77777777" w:rsidR="00D6780D" w:rsidRDefault="00D6780D"/>
    <w:p w14:paraId="7A10A6F6" w14:textId="77777777" w:rsidR="00587E2D" w:rsidRDefault="00587E2D"/>
    <w:p w14:paraId="6BE2164A" w14:textId="77777777" w:rsidR="007B2C84" w:rsidRPr="007B2C84" w:rsidRDefault="007B2C84" w:rsidP="00DC656E">
      <w:pPr>
        <w:pStyle w:val="Rubrik1"/>
      </w:pPr>
      <w:r w:rsidRPr="007B2C84">
        <w:t xml:space="preserve">Uppgifter som </w:t>
      </w:r>
      <w:r w:rsidR="00624A9A">
        <w:t>underlag för överförmyndar</w:t>
      </w:r>
      <w:r w:rsidR="00681F9A">
        <w:t>ens</w:t>
      </w:r>
      <w:r w:rsidR="00C03A3B">
        <w:t xml:space="preserve"> prövning av </w:t>
      </w:r>
      <w:r w:rsidRPr="007B2C84">
        <w:t>försäljning av</w:t>
      </w:r>
      <w:r w:rsidR="00923387">
        <w:t xml:space="preserve"> </w:t>
      </w:r>
      <w:r w:rsidR="00C03A3B">
        <w:t xml:space="preserve">bostadsrätt/ </w:t>
      </w:r>
      <w:r w:rsidRPr="007B2C84">
        <w:t>fastighet</w:t>
      </w:r>
    </w:p>
    <w:p w14:paraId="5B7DF683" w14:textId="77777777" w:rsidR="00923387" w:rsidRDefault="00923387" w:rsidP="007B2C84">
      <w:pPr>
        <w:autoSpaceDE w:val="0"/>
        <w:autoSpaceDN w:val="0"/>
        <w:adjustRightInd w:val="0"/>
        <w:rPr>
          <w:rFonts w:cs="Helvetica"/>
        </w:rPr>
      </w:pPr>
    </w:p>
    <w:p w14:paraId="0A66F382" w14:textId="77777777" w:rsidR="007B2C84" w:rsidRPr="00C03A3B" w:rsidRDefault="007B2C84" w:rsidP="007B2C84">
      <w:pPr>
        <w:numPr>
          <w:ilvl w:val="0"/>
          <w:numId w:val="10"/>
        </w:numPr>
        <w:autoSpaceDE w:val="0"/>
        <w:autoSpaceDN w:val="0"/>
        <w:adjustRightInd w:val="0"/>
        <w:rPr>
          <w:rFonts w:cs="Helvetica"/>
        </w:rPr>
      </w:pPr>
      <w:r w:rsidRPr="007B2C84">
        <w:rPr>
          <w:rFonts w:cs="Helvetica"/>
        </w:rPr>
        <w:t xml:space="preserve">Vid försäljning av bostadsrätt </w:t>
      </w:r>
      <w:r w:rsidR="00C03A3B">
        <w:rPr>
          <w:rFonts w:cs="Helvetica"/>
        </w:rPr>
        <w:t>eller</w:t>
      </w:r>
      <w:r w:rsidRPr="007B2C84">
        <w:rPr>
          <w:rFonts w:cs="Helvetica"/>
        </w:rPr>
        <w:t xml:space="preserve"> fastighet är det god man/förvaltare som ska </w:t>
      </w:r>
      <w:r w:rsidR="00620D04">
        <w:rPr>
          <w:rFonts w:cs="Helvetica"/>
        </w:rPr>
        <w:t>ansöka om</w:t>
      </w:r>
      <w:r w:rsidR="00923387">
        <w:rPr>
          <w:rFonts w:cs="Helvetica"/>
        </w:rPr>
        <w:t xml:space="preserve"> </w:t>
      </w:r>
      <w:r w:rsidR="000C1E2F">
        <w:rPr>
          <w:rFonts w:cs="Helvetica"/>
        </w:rPr>
        <w:t>överförmyndar</w:t>
      </w:r>
      <w:r w:rsidR="00681F9A">
        <w:rPr>
          <w:rFonts w:cs="Helvetica"/>
        </w:rPr>
        <w:t>ens</w:t>
      </w:r>
      <w:r w:rsidR="000C1E2F">
        <w:rPr>
          <w:rFonts w:cs="Helvetica"/>
        </w:rPr>
        <w:t xml:space="preserve"> </w:t>
      </w:r>
      <w:r w:rsidR="00C03A3B">
        <w:rPr>
          <w:rFonts w:cs="Helvetica"/>
        </w:rPr>
        <w:t xml:space="preserve">samtycke, vilket sker genom att använda denna blankett. </w:t>
      </w:r>
    </w:p>
    <w:p w14:paraId="2A9875A1" w14:textId="410A0FBC" w:rsidR="007B2C84" w:rsidRPr="007B2C84" w:rsidRDefault="007B2C84" w:rsidP="007B2C84">
      <w:pPr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 w:rsidRPr="007B2C84">
        <w:rPr>
          <w:rFonts w:cs="Helvetica"/>
        </w:rPr>
        <w:t>Köpekontrakt undert</w:t>
      </w:r>
      <w:r w:rsidR="00C03A3B">
        <w:rPr>
          <w:rFonts w:cs="Helvetica"/>
        </w:rPr>
        <w:t>ecknat av säljare och köpare</w:t>
      </w:r>
      <w:r w:rsidR="00E27B94">
        <w:rPr>
          <w:rFonts w:cs="Helvetica"/>
        </w:rPr>
        <w:t xml:space="preserve">. </w:t>
      </w:r>
      <w:r w:rsidR="003268A4">
        <w:rPr>
          <w:rFonts w:cs="Helvetica"/>
        </w:rPr>
        <w:t>Original skickas till överförmyndaren.</w:t>
      </w:r>
    </w:p>
    <w:p w14:paraId="35E56C31" w14:textId="5FFD57F2" w:rsidR="00620D04" w:rsidRDefault="00624A9A" w:rsidP="00620D04">
      <w:pPr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Underlag som visar att försäljnings</w:t>
      </w:r>
      <w:r w:rsidR="00ED3B44">
        <w:rPr>
          <w:rFonts w:cs="Helvetica"/>
        </w:rPr>
        <w:t>priset är m</w:t>
      </w:r>
      <w:r w:rsidR="00620D04">
        <w:rPr>
          <w:rFonts w:cs="Helvetica"/>
        </w:rPr>
        <w:t>arknadsmässigt. Detta kan framgå genom budgivningshistorik eller vid släktförvärv genom två av varandra oberoende värderingsintyg.</w:t>
      </w:r>
      <w:r w:rsidR="00AB1597">
        <w:rPr>
          <w:rFonts w:cs="Helvetica"/>
        </w:rPr>
        <w:t xml:space="preserve"> Värderingsintyg upprättas i normalfallet av en registrerad fastighetsmäklare. </w:t>
      </w:r>
    </w:p>
    <w:p w14:paraId="3D747150" w14:textId="77777777" w:rsidR="007B2C84" w:rsidRPr="004227B7" w:rsidRDefault="00620D04" w:rsidP="00620D04">
      <w:pPr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</w:t>
      </w:r>
      <w:r w:rsidR="00624A9A">
        <w:rPr>
          <w:rFonts w:cs="Helvetica"/>
        </w:rPr>
        <w:t>edogörelse för hur försäljningen gått till</w:t>
      </w:r>
      <w:r w:rsidR="007B2C84" w:rsidRPr="004227B7">
        <w:rPr>
          <w:rFonts w:cs="Helvetica"/>
        </w:rPr>
        <w:t>.</w:t>
      </w:r>
    </w:p>
    <w:p w14:paraId="372BD7EA" w14:textId="77777777" w:rsidR="007B2C84" w:rsidRPr="007B2C84" w:rsidRDefault="007B2C84" w:rsidP="007B2C84">
      <w:pPr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7B2C84">
        <w:rPr>
          <w:rFonts w:cs="Helvetica"/>
        </w:rPr>
        <w:t>Om säljaren är ett dödsbo ska en registrerad kopia av bouppteckningen bifogas.</w:t>
      </w:r>
    </w:p>
    <w:p w14:paraId="2806FB49" w14:textId="1F28F22F" w:rsidR="007B2C84" w:rsidRPr="00ED3B44" w:rsidRDefault="007B2C84" w:rsidP="00ED3B44">
      <w:pPr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7B2C84">
        <w:rPr>
          <w:rFonts w:cs="Helvetica"/>
        </w:rPr>
        <w:t>När försäljningen är klar ska kontobes</w:t>
      </w:r>
      <w:r w:rsidR="000C1E2F">
        <w:rPr>
          <w:rFonts w:cs="Helvetica"/>
        </w:rPr>
        <w:t>ked uppvisas för överförmyndar</w:t>
      </w:r>
      <w:r w:rsidR="00681F9A">
        <w:rPr>
          <w:rFonts w:cs="Helvetica"/>
        </w:rPr>
        <w:t>e</w:t>
      </w:r>
      <w:r w:rsidR="001709F8">
        <w:rPr>
          <w:rFonts w:cs="Helvetica"/>
        </w:rPr>
        <w:t>n</w:t>
      </w:r>
      <w:r w:rsidRPr="007B2C84">
        <w:rPr>
          <w:rFonts w:cs="Helvetica"/>
        </w:rPr>
        <w:t>. Där ska</w:t>
      </w:r>
      <w:r w:rsidR="00ED3B44">
        <w:rPr>
          <w:rFonts w:cs="Helvetica"/>
        </w:rPr>
        <w:t xml:space="preserve"> </w:t>
      </w:r>
      <w:r w:rsidRPr="00ED3B44">
        <w:rPr>
          <w:rFonts w:cs="Helvetica"/>
        </w:rPr>
        <w:t xml:space="preserve">framgå att </w:t>
      </w:r>
      <w:r w:rsidR="00ED3B44" w:rsidRPr="00ED3B44">
        <w:rPr>
          <w:rFonts w:cs="Helvetica"/>
        </w:rPr>
        <w:t>nettot från försäljningen</w:t>
      </w:r>
      <w:r w:rsidRPr="00ED3B44">
        <w:rPr>
          <w:rFonts w:cs="Helvetica"/>
        </w:rPr>
        <w:t xml:space="preserve"> är insatt på huvudmannens </w:t>
      </w:r>
      <w:r w:rsidR="00ED3B44" w:rsidRPr="00ED3B44">
        <w:rPr>
          <w:rFonts w:cs="Helvetica"/>
        </w:rPr>
        <w:t xml:space="preserve">överförmyndarspärrade </w:t>
      </w:r>
      <w:r w:rsidRPr="00ED3B44">
        <w:rPr>
          <w:rFonts w:cs="Helvetica"/>
        </w:rPr>
        <w:t>konto.</w:t>
      </w:r>
    </w:p>
    <w:p w14:paraId="2EE2D9BD" w14:textId="77777777" w:rsidR="007B2C84" w:rsidRDefault="007B2C84" w:rsidP="007B2C84">
      <w:pPr>
        <w:rPr>
          <w:rFonts w:cs="Helvetica-Bold"/>
          <w:b/>
          <w:bCs/>
        </w:rPr>
      </w:pPr>
    </w:p>
    <w:p w14:paraId="4FC806AB" w14:textId="77777777" w:rsidR="00FF5188" w:rsidRDefault="00FF5188" w:rsidP="007B2C84">
      <w:pPr>
        <w:rPr>
          <w:rFonts w:cs="Helvetica-Bold"/>
          <w:b/>
          <w:bCs/>
        </w:rPr>
      </w:pPr>
    </w:p>
    <w:p w14:paraId="47B4B440" w14:textId="77777777" w:rsidR="005E003C" w:rsidRPr="007B2C84" w:rsidRDefault="007B2C84" w:rsidP="00DC656E">
      <w:pPr>
        <w:pStyle w:val="Rubrik2"/>
      </w:pPr>
      <w:r w:rsidRPr="007B2C84">
        <w:t>Uppgifterna nedan ska fyllas i</w:t>
      </w:r>
      <w:r w:rsidR="000C1E2F">
        <w:t xml:space="preserve"> och lämnas till överförmyndar</w:t>
      </w:r>
      <w:r w:rsidR="00681F9A">
        <w:t>verksamheten</w:t>
      </w:r>
      <w:r w:rsidRPr="007B2C84">
        <w:t>.</w:t>
      </w:r>
    </w:p>
    <w:p w14:paraId="7A73C4D4" w14:textId="77777777" w:rsidR="007B2C84" w:rsidRDefault="007B2C84"/>
    <w:p w14:paraId="4652E117" w14:textId="77777777" w:rsidR="007B2C84" w:rsidRDefault="00FF5188" w:rsidP="004F0A9A">
      <w:pPr>
        <w:pStyle w:val="Rubrik2"/>
      </w:pPr>
      <w:r>
        <w:t xml:space="preserve">1. </w:t>
      </w:r>
      <w:r w:rsidR="004227B7">
        <w:t>Vad gäller försäljningen</w:t>
      </w:r>
      <w: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EF0638" w:rsidRPr="00D53A98" w14:paraId="233240EC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14BB" w14:textId="77777777" w:rsidR="00EF0638" w:rsidRPr="00EF0638" w:rsidRDefault="00EF0638" w:rsidP="00FF5188">
            <w:pPr>
              <w:pStyle w:val="Rubrik3"/>
              <w:ind w:left="360"/>
              <w:rPr>
                <w:b/>
              </w:rPr>
            </w:pPr>
          </w:p>
        </w:tc>
      </w:tr>
      <w:tr w:rsidR="00EF0638" w:rsidRPr="002B0B7B" w14:paraId="1C54B8CE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24B" w14:textId="77777777" w:rsidR="00EF0638" w:rsidRPr="002B0B7B" w:rsidRDefault="00EF0638" w:rsidP="00EF0638">
            <w:pPr>
              <w:rPr>
                <w:rFonts w:cs="Arial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Bostadsrätt (</w:t>
            </w:r>
            <w:proofErr w:type="gramStart"/>
            <w:r>
              <w:t xml:space="preserve">A)   </w:t>
            </w:r>
            <w:proofErr w:type="gramEnd"/>
            <w:r>
              <w:t xml:space="preserve">     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Fastighet (B)     </w:t>
            </w:r>
          </w:p>
        </w:tc>
      </w:tr>
      <w:tr w:rsidR="00620D04" w:rsidRPr="002B0B7B" w14:paraId="06CF6FE4" w14:textId="77777777" w:rsidTr="00620D04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7D57" w14:textId="77777777" w:rsidR="00620D04" w:rsidRPr="002B0B7B" w:rsidRDefault="00620D04" w:rsidP="00C03A3B">
            <w:pPr>
              <w:pStyle w:val="Rubrik3"/>
              <w:rPr>
                <w:szCs w:val="16"/>
              </w:rPr>
            </w:pPr>
            <w:r>
              <w:t>Adress på bostadsrätten (A)</w:t>
            </w:r>
          </w:p>
        </w:tc>
      </w:tr>
      <w:tr w:rsidR="00620D04" w:rsidRPr="002B0B7B" w14:paraId="3D2F62AA" w14:textId="77777777" w:rsidTr="00620D04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25EA" w14:textId="77777777" w:rsidR="00620D04" w:rsidRPr="002B0B7B" w:rsidRDefault="00620D04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F5188" w:rsidRPr="002B0B7B" w14:paraId="13D7114B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F9BC" w14:textId="77777777" w:rsidR="00FF5188" w:rsidRPr="002B0B7B" w:rsidRDefault="00FF5188" w:rsidP="00FF5188">
            <w:pPr>
              <w:pStyle w:val="Rubrik3"/>
              <w:rPr>
                <w:szCs w:val="16"/>
              </w:rPr>
            </w:pPr>
            <w:r>
              <w:t>Adress på fastigheten (B)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834D" w14:textId="77777777" w:rsidR="00FF5188" w:rsidRPr="002B0B7B" w:rsidRDefault="00FF5188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Fastighetsbeteckning (B)</w:t>
            </w:r>
          </w:p>
        </w:tc>
      </w:tr>
      <w:tr w:rsidR="00FF5188" w:rsidRPr="002B0B7B" w14:paraId="04309E7F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2870" w14:textId="77777777" w:rsidR="00FF5188" w:rsidRPr="002B0B7B" w:rsidRDefault="00FF5188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164" w14:textId="77777777" w:rsidR="00FF5188" w:rsidRPr="002B0B7B" w:rsidRDefault="00FF5188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83D2535" w14:textId="77777777" w:rsidR="004227B7" w:rsidRDefault="004227B7" w:rsidP="004227B7">
      <w:pPr>
        <w:rPr>
          <w:b/>
        </w:rPr>
      </w:pPr>
    </w:p>
    <w:p w14:paraId="3CC94F80" w14:textId="77777777" w:rsidR="004227B7" w:rsidRPr="00FF5188" w:rsidRDefault="005D1790" w:rsidP="004F0A9A">
      <w:pPr>
        <w:pStyle w:val="Rubrik2"/>
      </w:pPr>
      <w:r>
        <w:t xml:space="preserve">2. Huvudman / underårig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FF5188" w:rsidRPr="002B0B7B" w14:paraId="3B0B4C96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B4E6" w14:textId="77777777" w:rsidR="00FF5188" w:rsidRPr="002B0B7B" w:rsidRDefault="00FF5188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9567" w14:textId="77777777" w:rsidR="00FF5188" w:rsidRPr="002B0B7B" w:rsidRDefault="00FF5188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 xml:space="preserve">Personnummer </w:t>
            </w:r>
          </w:p>
        </w:tc>
      </w:tr>
      <w:tr w:rsidR="00FF5188" w:rsidRPr="002B0B7B" w14:paraId="7CEBB5C2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EADD" w14:textId="77777777" w:rsidR="00FF5188" w:rsidRPr="002B0B7B" w:rsidRDefault="00FF5188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661" w14:textId="77777777" w:rsidR="00FF5188" w:rsidRPr="002B0B7B" w:rsidRDefault="00FF5188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9A8E176" w14:textId="77777777" w:rsidR="00EF0638" w:rsidRDefault="00EF0638" w:rsidP="004227B7">
      <w:pPr>
        <w:rPr>
          <w:b/>
        </w:rPr>
      </w:pPr>
    </w:p>
    <w:p w14:paraId="5EDE7429" w14:textId="77777777" w:rsidR="00FF5188" w:rsidRDefault="00FF5188" w:rsidP="004F0A9A">
      <w:pPr>
        <w:pStyle w:val="Rubrik2"/>
      </w:pPr>
      <w:r>
        <w:t xml:space="preserve">3. </w:t>
      </w:r>
      <w:r w:rsidR="005D1790">
        <w:t xml:space="preserve">Ställföreträdare / förmyndare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FF5188" w:rsidRPr="002B0B7B" w14:paraId="3241A7BE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3252" w14:textId="77777777" w:rsidR="00FF5188" w:rsidRPr="002B0B7B" w:rsidRDefault="00FF5188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3D13" w14:textId="77777777" w:rsidR="00FF5188" w:rsidRPr="002B0B7B" w:rsidRDefault="00FF5188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Personnummer</w:t>
            </w:r>
          </w:p>
        </w:tc>
      </w:tr>
      <w:tr w:rsidR="00FF5188" w:rsidRPr="002B0B7B" w14:paraId="59DB8997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F373" w14:textId="77777777" w:rsidR="00FF5188" w:rsidRPr="002B0B7B" w:rsidRDefault="00FF5188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4AEF" w14:textId="77777777" w:rsidR="00FF5188" w:rsidRPr="002B0B7B" w:rsidRDefault="00FF5188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63A4CBB" w14:textId="77777777" w:rsidR="00FF5188" w:rsidRDefault="00FF5188" w:rsidP="004227B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923387" w:rsidRPr="002B0B7B" w14:paraId="1CA80D5C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8AD6" w14:textId="77777777" w:rsidR="00923387" w:rsidRPr="002B0B7B" w:rsidRDefault="00923387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29B" w14:textId="77777777" w:rsidR="00923387" w:rsidRPr="002B0B7B" w:rsidRDefault="00923387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Personnummer</w:t>
            </w:r>
          </w:p>
        </w:tc>
      </w:tr>
      <w:tr w:rsidR="00923387" w:rsidRPr="002B0B7B" w14:paraId="5F654F6F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4F5F" w14:textId="77777777" w:rsidR="00923387" w:rsidRPr="002B0B7B" w:rsidRDefault="00923387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E42" w14:textId="77777777" w:rsidR="00923387" w:rsidRPr="002B0B7B" w:rsidRDefault="00923387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CA53DC6" w14:textId="77777777" w:rsidR="000A6D8F" w:rsidRPr="005D1790" w:rsidRDefault="000A6D8F" w:rsidP="000A6D8F">
      <w:pPr>
        <w:rPr>
          <w:sz w:val="20"/>
          <w:szCs w:val="20"/>
        </w:rPr>
      </w:pPr>
      <w:r w:rsidRPr="005D1790">
        <w:rPr>
          <w:sz w:val="20"/>
          <w:szCs w:val="20"/>
        </w:rPr>
        <w:t xml:space="preserve">Vi behandlar dina personuppgifter enligt dataskyddsförordningen GDPR. Vill du läsa mer om hur vi behandlar dem kan du läsa på </w:t>
      </w:r>
      <w:hyperlink r:id="rId8" w:history="1">
        <w:r w:rsidRPr="005D1790">
          <w:rPr>
            <w:rStyle w:val="Hyperlnk"/>
            <w:color w:val="auto"/>
            <w:sz w:val="20"/>
            <w:szCs w:val="20"/>
          </w:rPr>
          <w:t>www.kalmar.se/integritetspolicy</w:t>
        </w:r>
      </w:hyperlink>
    </w:p>
    <w:p w14:paraId="7A3FB6B5" w14:textId="77777777" w:rsidR="00D6014A" w:rsidRDefault="00D6014A" w:rsidP="004227B7">
      <w:pPr>
        <w:rPr>
          <w:b/>
        </w:rPr>
      </w:pPr>
    </w:p>
    <w:p w14:paraId="79513F87" w14:textId="77777777" w:rsidR="00D6014A" w:rsidRDefault="00D6014A">
      <w:pPr>
        <w:rPr>
          <w:b/>
        </w:rPr>
      </w:pPr>
      <w:r>
        <w:rPr>
          <w:b/>
        </w:rPr>
        <w:br w:type="page"/>
      </w:r>
    </w:p>
    <w:p w14:paraId="3CFF0EF6" w14:textId="77777777" w:rsidR="00FF5188" w:rsidRDefault="00FF5188" w:rsidP="004F0A9A">
      <w:pPr>
        <w:pStyle w:val="Rubrik2"/>
      </w:pPr>
      <w:r>
        <w:lastRenderedPageBreak/>
        <w:t>4. Vilka är skälen till försäljningen?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1461E6" w:rsidRPr="002B0B7B" w14:paraId="7F5F4D83" w14:textId="77777777" w:rsidTr="001461E6">
        <w:trPr>
          <w:trHeight w:val="283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C305" w14:textId="77777777" w:rsidR="001461E6" w:rsidRPr="002B0B7B" w:rsidRDefault="001461E6" w:rsidP="001461E6">
            <w:pPr>
              <w:rPr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62D8B5C" w14:textId="77777777" w:rsidR="00FF5188" w:rsidRDefault="00FF5188" w:rsidP="004227B7">
      <w:pPr>
        <w:rPr>
          <w:b/>
        </w:rPr>
      </w:pPr>
    </w:p>
    <w:p w14:paraId="1C480A23" w14:textId="77777777" w:rsidR="001461E6" w:rsidRDefault="001461E6" w:rsidP="004F0A9A">
      <w:pPr>
        <w:pStyle w:val="Rubrik2"/>
      </w:pPr>
      <w:r>
        <w:t>5. Hur bor huvudmannen idag och hur kommer huvudmannen bo i framtiden?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1461E6" w:rsidRPr="002B0B7B" w14:paraId="79965D9D" w14:textId="77777777" w:rsidTr="001461E6">
        <w:trPr>
          <w:trHeight w:val="283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9FA8" w14:textId="77777777" w:rsidR="001461E6" w:rsidRPr="002B0B7B" w:rsidRDefault="001461E6" w:rsidP="001461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62EB9AF" w14:textId="77777777" w:rsidR="001461E6" w:rsidRPr="002B0B7B" w:rsidRDefault="001461E6" w:rsidP="001461E6">
            <w:pPr>
              <w:rPr>
                <w:szCs w:val="16"/>
              </w:rPr>
            </w:pPr>
          </w:p>
        </w:tc>
      </w:tr>
    </w:tbl>
    <w:p w14:paraId="189257BC" w14:textId="77777777" w:rsidR="001461E6" w:rsidRDefault="001461E6" w:rsidP="004227B7">
      <w:pPr>
        <w:rPr>
          <w:b/>
        </w:rPr>
      </w:pPr>
    </w:p>
    <w:p w14:paraId="413C78F9" w14:textId="77777777" w:rsidR="001461E6" w:rsidRDefault="001461E6" w:rsidP="004F0A9A">
      <w:pPr>
        <w:pStyle w:val="Rubrik2"/>
      </w:pPr>
      <w:r>
        <w:t>6. Finns det någon möjlighet att huvudmannen skulle kunna flytta tillbaka till den bostad som nu ska säljas?</w:t>
      </w:r>
      <w:r w:rsidR="00624A9A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1461E6" w:rsidRPr="00EF0638" w14:paraId="561532F5" w14:textId="77777777" w:rsidTr="00C03A3B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9D2B5" w14:textId="77777777" w:rsidR="001461E6" w:rsidRPr="00EF0638" w:rsidRDefault="001461E6" w:rsidP="00C03A3B">
            <w:pPr>
              <w:pStyle w:val="Rubrik3"/>
              <w:ind w:left="360"/>
              <w:rPr>
                <w:b/>
              </w:rPr>
            </w:pPr>
          </w:p>
        </w:tc>
      </w:tr>
      <w:tr w:rsidR="001461E6" w:rsidRPr="002B0B7B" w14:paraId="64C6037D" w14:textId="77777777" w:rsidTr="00C03A3B">
        <w:trPr>
          <w:trHeight w:hRule="exact" w:val="454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CC9B" w14:textId="77777777" w:rsidR="001461E6" w:rsidRPr="002B0B7B" w:rsidRDefault="005510F0" w:rsidP="001461E6">
            <w:pPr>
              <w:rPr>
                <w:rFonts w:cs="Arial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461E6">
              <w:t xml:space="preserve">Ja                            </w:t>
            </w:r>
            <w:r w:rsidR="001461E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1E6">
              <w:instrText xml:space="preserve"> FORMCHECKBOX </w:instrText>
            </w:r>
            <w:r w:rsidR="00000000">
              <w:fldChar w:fldCharType="separate"/>
            </w:r>
            <w:r w:rsidR="001461E6">
              <w:fldChar w:fldCharType="end"/>
            </w:r>
            <w:r w:rsidR="001461E6">
              <w:t xml:space="preserve"> Nej     </w:t>
            </w:r>
          </w:p>
        </w:tc>
      </w:tr>
    </w:tbl>
    <w:p w14:paraId="1B80C08F" w14:textId="77777777" w:rsidR="001461E6" w:rsidRDefault="001461E6" w:rsidP="004227B7">
      <w:pPr>
        <w:rPr>
          <w:b/>
        </w:rPr>
      </w:pPr>
    </w:p>
    <w:p w14:paraId="3567E1E0" w14:textId="77777777" w:rsidR="00620D04" w:rsidRDefault="00620D04" w:rsidP="00DC656E">
      <w:pPr>
        <w:pStyle w:val="Rubrik2"/>
      </w:pPr>
      <w:r>
        <w:t>7. God mans/förvaltares underskrift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620D04" w:rsidRPr="002B0B7B" w14:paraId="05F2AC06" w14:textId="77777777" w:rsidTr="00620D04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237E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7FCC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620D04" w:rsidRPr="002B0B7B" w14:paraId="298A6D05" w14:textId="77777777" w:rsidTr="00620D04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1FC5" w14:textId="77777777" w:rsidR="00620D04" w:rsidRPr="002B0B7B" w:rsidRDefault="00620D04" w:rsidP="00620D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AE3F" w14:textId="77777777" w:rsidR="00620D04" w:rsidRPr="002B0B7B" w:rsidRDefault="00620D04" w:rsidP="00620D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0D04" w:rsidRPr="002B0B7B" w14:paraId="485AA9E8" w14:textId="77777777" w:rsidTr="00620D04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3341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27AC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620D04" w:rsidRPr="002B0B7B" w14:paraId="694151C9" w14:textId="77777777" w:rsidTr="00620D04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A81" w14:textId="77777777" w:rsidR="00620D04" w:rsidRPr="002B0B7B" w:rsidRDefault="00620D04" w:rsidP="00620D04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CCE" w14:textId="77777777" w:rsidR="00620D04" w:rsidRPr="002B0B7B" w:rsidRDefault="00620D04" w:rsidP="00620D04">
            <w:pPr>
              <w:rPr>
                <w:rFonts w:cs="Arial"/>
              </w:rPr>
            </w:pPr>
          </w:p>
        </w:tc>
      </w:tr>
    </w:tbl>
    <w:p w14:paraId="09EB7BE4" w14:textId="77777777" w:rsidR="00620D04" w:rsidRDefault="00620D04" w:rsidP="00620D0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620D04" w:rsidRPr="002B0B7B" w14:paraId="7D523482" w14:textId="77777777" w:rsidTr="00620D04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493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8E76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620D04" w:rsidRPr="002B0B7B" w14:paraId="7BB64802" w14:textId="77777777" w:rsidTr="00620D04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51CA" w14:textId="77777777" w:rsidR="00620D04" w:rsidRPr="002B0B7B" w:rsidRDefault="00620D04" w:rsidP="00620D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83F" w14:textId="77777777" w:rsidR="00620D04" w:rsidRPr="002B0B7B" w:rsidRDefault="00620D04" w:rsidP="00620D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20D04" w:rsidRPr="002B0B7B" w14:paraId="410E3C1C" w14:textId="77777777" w:rsidTr="00620D04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DBD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C9F" w14:textId="77777777" w:rsidR="00620D04" w:rsidRPr="002B0B7B" w:rsidRDefault="00620D04" w:rsidP="00620D04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620D04" w:rsidRPr="002B0B7B" w14:paraId="5C83BDB1" w14:textId="77777777" w:rsidTr="00620D04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CAAC" w14:textId="77777777" w:rsidR="00620D04" w:rsidRPr="002B0B7B" w:rsidRDefault="00620D04" w:rsidP="00620D04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13C8" w14:textId="77777777" w:rsidR="00620D04" w:rsidRPr="002B0B7B" w:rsidRDefault="00620D04" w:rsidP="00620D04">
            <w:pPr>
              <w:rPr>
                <w:rFonts w:cs="Arial"/>
              </w:rPr>
            </w:pPr>
          </w:p>
        </w:tc>
      </w:tr>
    </w:tbl>
    <w:p w14:paraId="45110791" w14:textId="77777777" w:rsidR="00620D04" w:rsidRDefault="00620D04" w:rsidP="004227B7">
      <w:pPr>
        <w:rPr>
          <w:b/>
        </w:rPr>
      </w:pPr>
    </w:p>
    <w:p w14:paraId="3AE939F1" w14:textId="77777777" w:rsidR="00714976" w:rsidRDefault="00714976" w:rsidP="004F0A9A">
      <w:pPr>
        <w:pStyle w:val="Rubrik2"/>
      </w:pPr>
    </w:p>
    <w:p w14:paraId="36DC5459" w14:textId="77777777" w:rsidR="00714976" w:rsidRDefault="00714976" w:rsidP="004F0A9A">
      <w:pPr>
        <w:pStyle w:val="Rubrik2"/>
      </w:pPr>
    </w:p>
    <w:p w14:paraId="395C1E77" w14:textId="2060A666" w:rsidR="001461E6" w:rsidRDefault="00620D04" w:rsidP="004F0A9A">
      <w:pPr>
        <w:pStyle w:val="Rubrik2"/>
      </w:pPr>
      <w:r>
        <w:t>8</w:t>
      </w:r>
      <w:r w:rsidR="001461E6">
        <w:t>. Samtycke</w:t>
      </w:r>
    </w:p>
    <w:p w14:paraId="1E099E70" w14:textId="49CE1C3C" w:rsidR="000C1E2F" w:rsidRDefault="006700D1" w:rsidP="004227B7">
      <w:r>
        <w:t>Om huvudmannen</w:t>
      </w:r>
      <w:r w:rsidR="00EB6952">
        <w:t xml:space="preserve"> enligt läkarintyg</w:t>
      </w:r>
      <w:r>
        <w:t xml:space="preserve"> förstår vad saken gäller ska denne samtycka till försäljningen</w:t>
      </w:r>
      <w:r w:rsidR="001461E6">
        <w:t xml:space="preserve">. </w:t>
      </w:r>
    </w:p>
    <w:p w14:paraId="591F6112" w14:textId="23DBD13F" w:rsidR="006700D1" w:rsidRDefault="006700D1" w:rsidP="004227B7"/>
    <w:p w14:paraId="42F73255" w14:textId="56AD38B4" w:rsidR="006700D1" w:rsidRDefault="00EB6952" w:rsidP="004227B7">
      <w:r>
        <w:t xml:space="preserve">Huvudmannens make/sambo och närmaste släktingar (i första hand barn, föräldrar och syskon) ska beredas tillfälle att yttra sig om det kan ske utan avsevärd tidsförlust. </w:t>
      </w:r>
    </w:p>
    <w:p w14:paraId="720FF50B" w14:textId="77777777" w:rsidR="000C1E2F" w:rsidRDefault="000C1E2F" w:rsidP="004227B7"/>
    <w:p w14:paraId="69389656" w14:textId="77777777" w:rsidR="001461E6" w:rsidRPr="00DC656E" w:rsidRDefault="000C1E2F" w:rsidP="00DC656E">
      <w:pPr>
        <w:pStyle w:val="Rubrik2"/>
        <w:rPr>
          <w:i/>
        </w:rPr>
      </w:pPr>
      <w:r w:rsidRPr="00DC656E">
        <w:rPr>
          <w:i/>
        </w:rPr>
        <w:t xml:space="preserve">Välj alternativ A eller B </w:t>
      </w:r>
      <w:r w:rsidR="00E72025" w:rsidRPr="00DC656E">
        <w:rPr>
          <w:i/>
        </w:rPr>
        <w:t xml:space="preserve">på </w:t>
      </w:r>
      <w:r w:rsidRPr="00DC656E">
        <w:rPr>
          <w:i/>
        </w:rPr>
        <w:t>n</w:t>
      </w:r>
      <w:r w:rsidR="00E72025" w:rsidRPr="00DC656E">
        <w:rPr>
          <w:i/>
        </w:rPr>
        <w:t>ästkommande sidor</w:t>
      </w:r>
    </w:p>
    <w:p w14:paraId="3AEC5E73" w14:textId="77777777" w:rsidR="00DC656E" w:rsidRDefault="00DC656E">
      <w:pPr>
        <w:rPr>
          <w:b/>
        </w:rPr>
      </w:pPr>
      <w:r>
        <w:rPr>
          <w:b/>
        </w:rPr>
        <w:br w:type="page"/>
      </w:r>
    </w:p>
    <w:p w14:paraId="18F02943" w14:textId="77777777" w:rsidR="000C1E2F" w:rsidRDefault="000C1E2F" w:rsidP="00DC656E">
      <w:pPr>
        <w:pStyle w:val="Rubrik2"/>
      </w:pPr>
      <w:r>
        <w:lastRenderedPageBreak/>
        <w:t>A. Samtycke från huvudmannen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0C1E2F" w:rsidRPr="00EF0638" w14:paraId="4DF5AAB7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BADC1" w14:textId="77777777" w:rsidR="000C1E2F" w:rsidRPr="00587E2D" w:rsidRDefault="000C1E2F" w:rsidP="000C1E2F">
            <w:pPr>
              <w:pStyle w:val="Rubrik3"/>
            </w:pPr>
            <w:r w:rsidRPr="00587E2D">
              <w:t>Jag samtycker till försäljning av bostadsrätten/fastigheten med adress:</w:t>
            </w:r>
          </w:p>
        </w:tc>
      </w:tr>
      <w:tr w:rsidR="000C1E2F" w:rsidRPr="002B0B7B" w14:paraId="5F436F49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402" w14:textId="77777777" w:rsidR="000C1E2F" w:rsidRPr="002B0B7B" w:rsidRDefault="000C1E2F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C1E2F" w:rsidRPr="002B0B7B" w14:paraId="4F0A5535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2633" w14:textId="77777777" w:rsidR="000C1E2F" w:rsidRPr="002B0B7B" w:rsidRDefault="000C1E2F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54D5" w14:textId="77777777" w:rsidR="000C1E2F" w:rsidRPr="002B0B7B" w:rsidRDefault="000C1E2F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0C1E2F" w:rsidRPr="002B0B7B" w14:paraId="736E8A22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A652" w14:textId="77777777" w:rsidR="000C1E2F" w:rsidRPr="002B0B7B" w:rsidRDefault="000C1E2F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05A" w14:textId="77777777" w:rsidR="000C1E2F" w:rsidRPr="002B0B7B" w:rsidRDefault="000C1E2F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0C1E2F" w:rsidRPr="002B0B7B" w14:paraId="5664A75F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3874" w14:textId="77777777" w:rsidR="000C1E2F" w:rsidRPr="002B0B7B" w:rsidRDefault="000C1E2F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AEF4" w14:textId="77777777" w:rsidR="000C1E2F" w:rsidRPr="002B0B7B" w:rsidRDefault="000C1E2F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0C1E2F" w:rsidRPr="002B0B7B" w14:paraId="5C5248BB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D474" w14:textId="77777777" w:rsidR="000C1E2F" w:rsidRPr="002B0B7B" w:rsidRDefault="000C1E2F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6A64" w14:textId="77777777" w:rsidR="000C1E2F" w:rsidRPr="002B0B7B" w:rsidRDefault="000C1E2F" w:rsidP="00C03A3B">
            <w:pPr>
              <w:rPr>
                <w:rFonts w:cs="Arial"/>
              </w:rPr>
            </w:pPr>
          </w:p>
        </w:tc>
      </w:tr>
    </w:tbl>
    <w:p w14:paraId="5BBD15EF" w14:textId="77777777" w:rsidR="000C1E2F" w:rsidRDefault="000C1E2F" w:rsidP="000C1E2F">
      <w:pPr>
        <w:rPr>
          <w:b/>
        </w:rPr>
      </w:pPr>
    </w:p>
    <w:p w14:paraId="7FFF5028" w14:textId="77777777" w:rsidR="000C1E2F" w:rsidRDefault="000C1E2F" w:rsidP="004F0A9A">
      <w:pPr>
        <w:pStyle w:val="Rubrik2"/>
      </w:pPr>
      <w:r>
        <w:t>B. Yttrande från närmast anhörig/anhöriga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0C1E2F" w:rsidRPr="00EF0638" w14:paraId="6E7A48F0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302AD" w14:textId="77777777" w:rsidR="000C1E2F" w:rsidRPr="00587E2D" w:rsidRDefault="00587E2D" w:rsidP="00C03A3B">
            <w:pPr>
              <w:pStyle w:val="Rubrik3"/>
            </w:pPr>
            <w:r w:rsidRPr="00587E2D">
              <w:t>Din relation till huvudmannen</w:t>
            </w:r>
            <w:r>
              <w:t>:</w:t>
            </w:r>
          </w:p>
        </w:tc>
      </w:tr>
      <w:tr w:rsidR="000C1E2F" w:rsidRPr="002B0B7B" w14:paraId="7BB1D3F2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11D4" w14:textId="77777777" w:rsidR="000C1E2F" w:rsidRPr="002B0B7B" w:rsidRDefault="000C1E2F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E2D" w:rsidRPr="002B0B7B" w14:paraId="1D07F72B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D443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Yttrande:</w:t>
            </w:r>
          </w:p>
        </w:tc>
      </w:tr>
      <w:tr w:rsidR="00587E2D" w:rsidRPr="002B0B7B" w14:paraId="3ECB68FF" w14:textId="77777777" w:rsidTr="00587E2D">
        <w:trPr>
          <w:trHeight w:hRule="exact" w:val="130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E497" w14:textId="77777777" w:rsidR="00587E2D" w:rsidRPr="002B0B7B" w:rsidRDefault="00587E2D" w:rsidP="00587E2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1E2F" w:rsidRPr="002B0B7B" w14:paraId="1FF8CC40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C6F2" w14:textId="77777777" w:rsidR="000C1E2F" w:rsidRPr="002B0B7B" w:rsidRDefault="00587E2D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F042" w14:textId="77777777" w:rsidR="000C1E2F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0C1E2F" w:rsidRPr="002B0B7B" w14:paraId="798BCDD7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68A" w14:textId="77777777" w:rsidR="000C1E2F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43F4" w14:textId="77777777" w:rsidR="000C1E2F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587E2D" w:rsidRPr="002B0B7B" w14:paraId="41A3AC54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A805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857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587E2D" w:rsidRPr="002B0B7B" w14:paraId="7B948E1C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FAE4" w14:textId="77777777" w:rsidR="00587E2D" w:rsidRPr="002B0B7B" w:rsidRDefault="00587E2D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D7A3" w14:textId="77777777" w:rsidR="00587E2D" w:rsidRPr="002B0B7B" w:rsidRDefault="00587E2D" w:rsidP="00C03A3B">
            <w:pPr>
              <w:rPr>
                <w:rFonts w:cs="Arial"/>
              </w:rPr>
            </w:pPr>
          </w:p>
        </w:tc>
      </w:tr>
    </w:tbl>
    <w:p w14:paraId="0D1CB8CB" w14:textId="77777777" w:rsidR="00587E2D" w:rsidRDefault="00587E2D" w:rsidP="000C1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587E2D" w:rsidRPr="00587E2D" w14:paraId="27C996DD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9F786" w14:textId="77777777" w:rsidR="00587E2D" w:rsidRPr="00587E2D" w:rsidRDefault="00587E2D" w:rsidP="00C03A3B">
            <w:pPr>
              <w:pStyle w:val="Rubrik3"/>
            </w:pPr>
            <w:r w:rsidRPr="00587E2D">
              <w:t>Din relation till huvudmannen</w:t>
            </w:r>
            <w:r>
              <w:t>:</w:t>
            </w:r>
          </w:p>
        </w:tc>
      </w:tr>
      <w:tr w:rsidR="00587E2D" w:rsidRPr="002B0B7B" w14:paraId="460FD886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530" w14:textId="77777777" w:rsidR="00587E2D" w:rsidRPr="002B0B7B" w:rsidRDefault="00587E2D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E2D" w:rsidRPr="002B0B7B" w14:paraId="37DABC67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70B5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Yttrande:</w:t>
            </w:r>
          </w:p>
        </w:tc>
      </w:tr>
      <w:tr w:rsidR="00587E2D" w:rsidRPr="002B0B7B" w14:paraId="3F2ABFC6" w14:textId="77777777" w:rsidTr="00587E2D">
        <w:trPr>
          <w:trHeight w:hRule="exact" w:val="130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7D6E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00EA303F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E76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1568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587E2D" w:rsidRPr="002B0B7B" w14:paraId="3CDB71AA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7EEF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6A73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2DA6830D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6B93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BC45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587E2D" w:rsidRPr="002B0B7B" w14:paraId="2DAC9CC2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5759" w14:textId="77777777" w:rsidR="00587E2D" w:rsidRPr="002B0B7B" w:rsidRDefault="00587E2D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D211" w14:textId="77777777" w:rsidR="00587E2D" w:rsidRPr="002B0B7B" w:rsidRDefault="00587E2D" w:rsidP="00C03A3B">
            <w:pPr>
              <w:rPr>
                <w:rFonts w:cs="Arial"/>
              </w:rPr>
            </w:pPr>
          </w:p>
        </w:tc>
      </w:tr>
    </w:tbl>
    <w:p w14:paraId="52069C5C" w14:textId="77777777" w:rsidR="00587E2D" w:rsidRDefault="00587E2D" w:rsidP="000C1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587E2D" w:rsidRPr="00587E2D" w14:paraId="17BF4792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9661D" w14:textId="77777777" w:rsidR="00587E2D" w:rsidRPr="00587E2D" w:rsidRDefault="00587E2D" w:rsidP="00C03A3B">
            <w:pPr>
              <w:pStyle w:val="Rubrik3"/>
            </w:pPr>
            <w:r w:rsidRPr="00587E2D">
              <w:t>Din relation till huvudmannen</w:t>
            </w:r>
            <w:r>
              <w:t>:</w:t>
            </w:r>
          </w:p>
        </w:tc>
      </w:tr>
      <w:tr w:rsidR="00587E2D" w:rsidRPr="002B0B7B" w14:paraId="6F8CADC0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822" w14:textId="77777777" w:rsidR="00587E2D" w:rsidRPr="002B0B7B" w:rsidRDefault="00587E2D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E2D" w:rsidRPr="002B0B7B" w14:paraId="2EAF407F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0F2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Yttrande:</w:t>
            </w:r>
          </w:p>
        </w:tc>
      </w:tr>
      <w:tr w:rsidR="00587E2D" w:rsidRPr="002B0B7B" w14:paraId="7B767773" w14:textId="77777777" w:rsidTr="00587E2D">
        <w:trPr>
          <w:trHeight w:hRule="exact" w:val="130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24E7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27CD7F50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6633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69E7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587E2D" w:rsidRPr="002B0B7B" w14:paraId="7B67BBB3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E2FA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4C2A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3439BA3B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B710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D686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587E2D" w:rsidRPr="002B0B7B" w14:paraId="3341D74E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4453" w14:textId="77777777" w:rsidR="00587E2D" w:rsidRPr="002B0B7B" w:rsidRDefault="00587E2D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E44B" w14:textId="77777777" w:rsidR="00587E2D" w:rsidRPr="002B0B7B" w:rsidRDefault="00587E2D" w:rsidP="00C03A3B">
            <w:pPr>
              <w:rPr>
                <w:rFonts w:cs="Arial"/>
              </w:rPr>
            </w:pPr>
          </w:p>
        </w:tc>
      </w:tr>
    </w:tbl>
    <w:p w14:paraId="7FED9ECD" w14:textId="77777777" w:rsidR="00DC656E" w:rsidRDefault="00DC656E" w:rsidP="000C1E2F">
      <w:pPr>
        <w:rPr>
          <w:b/>
        </w:rPr>
      </w:pPr>
    </w:p>
    <w:p w14:paraId="59F22C03" w14:textId="77777777" w:rsidR="00DC656E" w:rsidRDefault="00DC656E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587E2D" w:rsidRPr="00587E2D" w14:paraId="269FDC1E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4D93" w14:textId="77777777" w:rsidR="00587E2D" w:rsidRPr="00587E2D" w:rsidRDefault="00587E2D" w:rsidP="00C03A3B">
            <w:pPr>
              <w:pStyle w:val="Rubrik3"/>
            </w:pPr>
            <w:r w:rsidRPr="00587E2D">
              <w:lastRenderedPageBreak/>
              <w:t>Din relation till huvudmannen</w:t>
            </w:r>
            <w:r>
              <w:t>:</w:t>
            </w:r>
          </w:p>
        </w:tc>
      </w:tr>
      <w:tr w:rsidR="00587E2D" w:rsidRPr="002B0B7B" w14:paraId="7C9904D1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2AF6" w14:textId="77777777" w:rsidR="00587E2D" w:rsidRPr="002B0B7B" w:rsidRDefault="00587E2D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E2D" w:rsidRPr="002B0B7B" w14:paraId="5619759D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E2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Yttrande:</w:t>
            </w:r>
          </w:p>
        </w:tc>
      </w:tr>
      <w:tr w:rsidR="00587E2D" w:rsidRPr="002B0B7B" w14:paraId="1044E60E" w14:textId="77777777" w:rsidTr="00587E2D">
        <w:trPr>
          <w:trHeight w:hRule="exact" w:val="130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F0F0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19C7EFBE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69C6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9DB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587E2D" w:rsidRPr="002B0B7B" w14:paraId="5ADA9A53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993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F62B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0AE171F3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FA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A9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587E2D" w:rsidRPr="002B0B7B" w14:paraId="28CBD592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180" w14:textId="77777777" w:rsidR="00587E2D" w:rsidRPr="002B0B7B" w:rsidRDefault="00587E2D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426" w14:textId="77777777" w:rsidR="00587E2D" w:rsidRPr="002B0B7B" w:rsidRDefault="00587E2D" w:rsidP="00C03A3B">
            <w:pPr>
              <w:rPr>
                <w:rFonts w:cs="Arial"/>
              </w:rPr>
            </w:pPr>
          </w:p>
        </w:tc>
      </w:tr>
    </w:tbl>
    <w:p w14:paraId="2ECD0B9F" w14:textId="77777777" w:rsidR="00587E2D" w:rsidRDefault="00587E2D" w:rsidP="000C1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587E2D" w:rsidRPr="00587E2D" w14:paraId="3AA3CB43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3947A" w14:textId="77777777" w:rsidR="00587E2D" w:rsidRPr="00587E2D" w:rsidRDefault="00587E2D" w:rsidP="00C03A3B">
            <w:pPr>
              <w:pStyle w:val="Rubrik3"/>
            </w:pPr>
            <w:r w:rsidRPr="00587E2D">
              <w:t>Din relation till huvudmannen</w:t>
            </w:r>
            <w:r>
              <w:t>:</w:t>
            </w:r>
          </w:p>
        </w:tc>
      </w:tr>
      <w:tr w:rsidR="00587E2D" w:rsidRPr="002B0B7B" w14:paraId="42490951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92FF" w14:textId="77777777" w:rsidR="00587E2D" w:rsidRPr="002B0B7B" w:rsidRDefault="00587E2D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E2D" w:rsidRPr="002B0B7B" w14:paraId="57CFAFB3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499D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Yttrande:</w:t>
            </w:r>
          </w:p>
        </w:tc>
      </w:tr>
      <w:tr w:rsidR="00587E2D" w:rsidRPr="002B0B7B" w14:paraId="36095ACD" w14:textId="77777777" w:rsidTr="00587E2D">
        <w:trPr>
          <w:trHeight w:hRule="exact" w:val="130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518C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7B155005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3661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DAC9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587E2D" w:rsidRPr="002B0B7B" w14:paraId="4E481649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CB72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C988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00C54349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AF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E92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587E2D" w:rsidRPr="002B0B7B" w14:paraId="5C6B3367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FC7F" w14:textId="77777777" w:rsidR="00587E2D" w:rsidRPr="002B0B7B" w:rsidRDefault="00587E2D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57B9" w14:textId="77777777" w:rsidR="00587E2D" w:rsidRPr="002B0B7B" w:rsidRDefault="00587E2D" w:rsidP="00C03A3B">
            <w:pPr>
              <w:rPr>
                <w:rFonts w:cs="Arial"/>
              </w:rPr>
            </w:pPr>
          </w:p>
        </w:tc>
      </w:tr>
    </w:tbl>
    <w:p w14:paraId="179FDACA" w14:textId="77777777" w:rsidR="00587E2D" w:rsidRDefault="00587E2D" w:rsidP="000C1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587E2D" w:rsidRPr="00587E2D" w14:paraId="0FF17866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92370" w14:textId="77777777" w:rsidR="00587E2D" w:rsidRPr="00587E2D" w:rsidRDefault="00587E2D" w:rsidP="00C03A3B">
            <w:pPr>
              <w:pStyle w:val="Rubrik3"/>
            </w:pPr>
            <w:r w:rsidRPr="00587E2D">
              <w:t>Din relation till huvudmannen</w:t>
            </w:r>
            <w:r>
              <w:t>:</w:t>
            </w:r>
          </w:p>
        </w:tc>
      </w:tr>
      <w:tr w:rsidR="00587E2D" w:rsidRPr="002B0B7B" w14:paraId="7177EDD2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AC6F" w14:textId="77777777" w:rsidR="00587E2D" w:rsidRPr="002B0B7B" w:rsidRDefault="00587E2D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E2D" w:rsidRPr="002B0B7B" w14:paraId="069E52F1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86C7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Yttrande:</w:t>
            </w:r>
          </w:p>
        </w:tc>
      </w:tr>
      <w:tr w:rsidR="00587E2D" w:rsidRPr="002B0B7B" w14:paraId="7FAAB610" w14:textId="77777777" w:rsidTr="00C03A3B">
        <w:trPr>
          <w:trHeight w:hRule="exact" w:val="130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A871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0A5E9FA2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7ACD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E61C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587E2D" w:rsidRPr="002B0B7B" w14:paraId="7E2D14DD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CD0F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B608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02DB8DDE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58D3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57E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587E2D" w:rsidRPr="002B0B7B" w14:paraId="43C8FD8A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39AB" w14:textId="77777777" w:rsidR="00587E2D" w:rsidRPr="002B0B7B" w:rsidRDefault="00587E2D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1B8E" w14:textId="77777777" w:rsidR="00587E2D" w:rsidRPr="002B0B7B" w:rsidRDefault="00587E2D" w:rsidP="00C03A3B">
            <w:pPr>
              <w:rPr>
                <w:rFonts w:cs="Arial"/>
              </w:rPr>
            </w:pPr>
          </w:p>
        </w:tc>
      </w:tr>
    </w:tbl>
    <w:p w14:paraId="10B360A4" w14:textId="77777777" w:rsidR="00587E2D" w:rsidRDefault="00587E2D" w:rsidP="000C1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587E2D" w:rsidRPr="00587E2D" w14:paraId="2BF0E937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F2E52" w14:textId="77777777" w:rsidR="00587E2D" w:rsidRPr="00587E2D" w:rsidRDefault="00587E2D" w:rsidP="00C03A3B">
            <w:pPr>
              <w:pStyle w:val="Rubrik3"/>
            </w:pPr>
            <w:r w:rsidRPr="00587E2D">
              <w:t>Din relation till huvudmannen</w:t>
            </w:r>
            <w:r>
              <w:t>:</w:t>
            </w:r>
          </w:p>
        </w:tc>
      </w:tr>
      <w:tr w:rsidR="00587E2D" w:rsidRPr="002B0B7B" w14:paraId="43F0528B" w14:textId="77777777" w:rsidTr="00C03A3B">
        <w:trPr>
          <w:trHeight w:hRule="exact" w:val="45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AC42" w14:textId="77777777" w:rsidR="00587E2D" w:rsidRPr="002B0B7B" w:rsidRDefault="00587E2D" w:rsidP="00C03A3B">
            <w:pPr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7E2D" w:rsidRPr="002B0B7B" w14:paraId="66D4BEE3" w14:textId="77777777" w:rsidTr="00C03A3B">
        <w:tc>
          <w:tcPr>
            <w:tcW w:w="10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6DE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Yttrande:</w:t>
            </w:r>
          </w:p>
        </w:tc>
      </w:tr>
      <w:tr w:rsidR="00587E2D" w:rsidRPr="002B0B7B" w14:paraId="04AF18F8" w14:textId="77777777" w:rsidTr="00C03A3B">
        <w:trPr>
          <w:trHeight w:hRule="exact" w:val="1304"/>
        </w:trPr>
        <w:tc>
          <w:tcPr>
            <w:tcW w:w="10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07AC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38D22A8B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A082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Ort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80D4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Datum</w:t>
            </w:r>
          </w:p>
        </w:tc>
      </w:tr>
      <w:tr w:rsidR="00587E2D" w:rsidRPr="002B0B7B" w14:paraId="4F64CD95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F50E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FCC5" w14:textId="77777777" w:rsidR="00587E2D" w:rsidRPr="002B0B7B" w:rsidRDefault="00587E2D" w:rsidP="00C03A3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7E2D" w:rsidRPr="002B0B7B" w14:paraId="012263EF" w14:textId="77777777" w:rsidTr="00C03A3B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B9EC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t>Namn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890B" w14:textId="77777777" w:rsidR="00587E2D" w:rsidRPr="002B0B7B" w:rsidRDefault="00587E2D" w:rsidP="00C03A3B">
            <w:pPr>
              <w:pStyle w:val="Rubrik3"/>
              <w:rPr>
                <w:szCs w:val="16"/>
              </w:rPr>
            </w:pPr>
            <w:r>
              <w:rPr>
                <w:szCs w:val="16"/>
              </w:rPr>
              <w:t>Namnförtydligande</w:t>
            </w:r>
          </w:p>
        </w:tc>
      </w:tr>
      <w:tr w:rsidR="00587E2D" w:rsidRPr="002B0B7B" w14:paraId="3EB7D36E" w14:textId="77777777" w:rsidTr="00C03A3B">
        <w:trPr>
          <w:trHeight w:hRule="exact" w:val="454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81BF" w14:textId="77777777" w:rsidR="00587E2D" w:rsidRPr="002B0B7B" w:rsidRDefault="00587E2D" w:rsidP="00C03A3B">
            <w:pPr>
              <w:rPr>
                <w:rFonts w:cs="Arial"/>
              </w:rPr>
            </w:pP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3F86" w14:textId="77777777" w:rsidR="00587E2D" w:rsidRPr="002B0B7B" w:rsidRDefault="00587E2D" w:rsidP="00C03A3B">
            <w:pPr>
              <w:rPr>
                <w:rFonts w:cs="Arial"/>
              </w:rPr>
            </w:pPr>
          </w:p>
        </w:tc>
      </w:tr>
    </w:tbl>
    <w:p w14:paraId="2D36F9BB" w14:textId="77777777" w:rsidR="00587E2D" w:rsidRPr="000C1E2F" w:rsidRDefault="00587E2D" w:rsidP="000C1E2F">
      <w:pPr>
        <w:rPr>
          <w:b/>
        </w:rPr>
      </w:pPr>
    </w:p>
    <w:sectPr w:rsidR="00587E2D" w:rsidRPr="000C1E2F" w:rsidSect="00935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26F0" w14:textId="77777777" w:rsidR="00547B04" w:rsidRDefault="00547B04">
      <w:r>
        <w:separator/>
      </w:r>
    </w:p>
  </w:endnote>
  <w:endnote w:type="continuationSeparator" w:id="0">
    <w:p w14:paraId="43016630" w14:textId="77777777" w:rsidR="00547B04" w:rsidRDefault="0054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5F96" w14:textId="77777777" w:rsidR="005C13C7" w:rsidRDefault="005C13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1F9D" w14:textId="77777777" w:rsidR="005C13C7" w:rsidRDefault="005C13C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9FB3" w14:textId="707F83C1" w:rsidR="000A6D8F" w:rsidRDefault="000A6D8F" w:rsidP="000A6D8F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5D1790">
      <w:rPr>
        <w:rFonts w:ascii="Arial" w:hAnsi="Arial"/>
        <w:sz w:val="18"/>
      </w:rPr>
      <w:t>Telefon</w:t>
    </w:r>
    <w:r w:rsidR="005D1790">
      <w:rPr>
        <w:rFonts w:ascii="Arial" w:hAnsi="Arial"/>
        <w:sz w:val="18"/>
      </w:rPr>
      <w:tab/>
    </w:r>
    <w:r w:rsidR="00714976">
      <w:rPr>
        <w:rFonts w:ascii="Arial" w:hAnsi="Arial"/>
        <w:sz w:val="18"/>
      </w:rPr>
      <w:tab/>
      <w:t>www.kalmar.se/ofv</w:t>
    </w:r>
    <w:r w:rsidR="005D1790">
      <w:rPr>
        <w:rFonts w:ascii="Arial" w:hAnsi="Arial"/>
        <w:sz w:val="18"/>
      </w:rPr>
      <w:tab/>
    </w:r>
  </w:p>
  <w:p w14:paraId="10095A69" w14:textId="52A25994" w:rsidR="00714976" w:rsidRDefault="000A6D8F" w:rsidP="000A6D8F">
    <w:pPr>
      <w:pStyle w:val="Sidfot"/>
      <w:tabs>
        <w:tab w:val="clear" w:pos="4536"/>
        <w:tab w:val="left" w:pos="5245"/>
      </w:tabs>
      <w:rPr>
        <w:rStyle w:val="Hyperlnk"/>
        <w:rFonts w:ascii="Arial" w:hAnsi="Arial"/>
        <w:sz w:val="18"/>
      </w:rPr>
    </w:pPr>
    <w:r>
      <w:rPr>
        <w:rFonts w:ascii="Arial" w:hAnsi="Arial"/>
        <w:sz w:val="18"/>
      </w:rPr>
      <w:t>Box 611</w:t>
    </w:r>
    <w:r w:rsidR="00714976">
      <w:rPr>
        <w:rFonts w:ascii="Arial" w:hAnsi="Arial"/>
        <w:sz w:val="18"/>
      </w:rPr>
      <w:t xml:space="preserve">                                        010-352 00 00</w:t>
    </w:r>
    <w:r w:rsidR="005D1790">
      <w:rPr>
        <w:rFonts w:ascii="Arial" w:hAnsi="Arial"/>
        <w:sz w:val="18"/>
      </w:rPr>
      <w:tab/>
    </w:r>
    <w:hyperlink r:id="rId1" w:history="1">
      <w:r w:rsidR="00714976" w:rsidRPr="00FF25A5">
        <w:rPr>
          <w:rStyle w:val="Hyperlnk"/>
          <w:rFonts w:ascii="Arial" w:hAnsi="Arial"/>
          <w:sz w:val="18"/>
        </w:rPr>
        <w:t>overformyndarverksamheten@kalmar.se</w:t>
      </w:r>
    </w:hyperlink>
  </w:p>
  <w:p w14:paraId="793D8B76" w14:textId="72FDDCB7" w:rsidR="000A6D8F" w:rsidRDefault="000A6D8F" w:rsidP="000A6D8F">
    <w:pPr>
      <w:pStyle w:val="Sidfot"/>
      <w:tabs>
        <w:tab w:val="clear" w:pos="4536"/>
        <w:tab w:val="left" w:pos="5245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391 </w:t>
    </w:r>
    <w:proofErr w:type="gramStart"/>
    <w:r>
      <w:rPr>
        <w:rFonts w:ascii="Arial" w:hAnsi="Arial"/>
        <w:sz w:val="18"/>
      </w:rPr>
      <w:t>26  KALMAR</w:t>
    </w:r>
    <w:proofErr w:type="gramEnd"/>
    <w:r>
      <w:rPr>
        <w:rFonts w:ascii="Arial" w:hAnsi="Arial"/>
        <w:sz w:val="18"/>
      </w:rPr>
      <w:tab/>
    </w:r>
  </w:p>
  <w:p w14:paraId="491C150B" w14:textId="77777777" w:rsidR="00352943" w:rsidRDefault="00352943" w:rsidP="000A6D8F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5560257B" w14:textId="77777777" w:rsidR="00790691" w:rsidRPr="00352943" w:rsidRDefault="00790691" w:rsidP="003529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1D46" w14:textId="77777777" w:rsidR="00547B04" w:rsidRDefault="00547B04">
      <w:r>
        <w:separator/>
      </w:r>
    </w:p>
  </w:footnote>
  <w:footnote w:type="continuationSeparator" w:id="0">
    <w:p w14:paraId="7DC2C4BE" w14:textId="77777777" w:rsidR="00547B04" w:rsidRDefault="0054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0B8F" w14:textId="77777777" w:rsidR="005C13C7" w:rsidRDefault="005C13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DF9" w14:textId="77777777" w:rsidR="00790691" w:rsidRDefault="00790691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25ED1">
      <w:rPr>
        <w:rStyle w:val="Sidnummer"/>
        <w:noProof/>
      </w:rPr>
      <w:t>4</w:t>
    </w:r>
    <w:r>
      <w:rPr>
        <w:rStyle w:val="Sidnummer"/>
      </w:rPr>
      <w:fldChar w:fldCharType="end"/>
    </w:r>
  </w:p>
  <w:p w14:paraId="16FA88CF" w14:textId="77777777" w:rsidR="00790691" w:rsidRDefault="00790691" w:rsidP="009E6592">
    <w:pPr>
      <w:pStyle w:val="Sidhuvud"/>
      <w:tabs>
        <w:tab w:val="clear" w:pos="9072"/>
        <w:tab w:val="right" w:pos="9720"/>
      </w:tabs>
      <w:rPr>
        <w:rStyle w:val="Sidnummer"/>
      </w:rPr>
    </w:pPr>
  </w:p>
  <w:p w14:paraId="245F2E64" w14:textId="77777777" w:rsidR="00790691" w:rsidRDefault="00790691" w:rsidP="009E6592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E382" w14:textId="77777777" w:rsidR="005C13C7" w:rsidRDefault="005C13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A2C"/>
    <w:multiLevelType w:val="hybridMultilevel"/>
    <w:tmpl w:val="53149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88E"/>
    <w:multiLevelType w:val="hybridMultilevel"/>
    <w:tmpl w:val="5204B8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1E"/>
    <w:multiLevelType w:val="hybridMultilevel"/>
    <w:tmpl w:val="65283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6C0"/>
    <w:multiLevelType w:val="hybridMultilevel"/>
    <w:tmpl w:val="30A0A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70CB"/>
    <w:multiLevelType w:val="hybridMultilevel"/>
    <w:tmpl w:val="4ABA33E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3F4A"/>
    <w:multiLevelType w:val="hybridMultilevel"/>
    <w:tmpl w:val="0DD4E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B48"/>
    <w:multiLevelType w:val="hybridMultilevel"/>
    <w:tmpl w:val="94C618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A2EB5"/>
    <w:multiLevelType w:val="hybridMultilevel"/>
    <w:tmpl w:val="CEECC2C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92D75"/>
    <w:multiLevelType w:val="hybridMultilevel"/>
    <w:tmpl w:val="A00EE3B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64EE3"/>
    <w:multiLevelType w:val="hybridMultilevel"/>
    <w:tmpl w:val="5BAAD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19584">
    <w:abstractNumId w:val="2"/>
  </w:num>
  <w:num w:numId="2" w16cid:durableId="882596808">
    <w:abstractNumId w:val="0"/>
  </w:num>
  <w:num w:numId="3" w16cid:durableId="2069644893">
    <w:abstractNumId w:val="3"/>
  </w:num>
  <w:num w:numId="4" w16cid:durableId="275449521">
    <w:abstractNumId w:val="1"/>
  </w:num>
  <w:num w:numId="5" w16cid:durableId="1316953288">
    <w:abstractNumId w:val="5"/>
  </w:num>
  <w:num w:numId="6" w16cid:durableId="265236911">
    <w:abstractNumId w:val="4"/>
  </w:num>
  <w:num w:numId="7" w16cid:durableId="257910456">
    <w:abstractNumId w:val="8"/>
  </w:num>
  <w:num w:numId="8" w16cid:durableId="1804107204">
    <w:abstractNumId w:val="6"/>
  </w:num>
  <w:num w:numId="9" w16cid:durableId="807207642">
    <w:abstractNumId w:val="7"/>
  </w:num>
  <w:num w:numId="10" w16cid:durableId="845482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C84"/>
    <w:rsid w:val="00027BBB"/>
    <w:rsid w:val="000626EB"/>
    <w:rsid w:val="00087578"/>
    <w:rsid w:val="00094052"/>
    <w:rsid w:val="000A1523"/>
    <w:rsid w:val="000A6D8F"/>
    <w:rsid w:val="000C1E2F"/>
    <w:rsid w:val="000C4E2D"/>
    <w:rsid w:val="000D3F48"/>
    <w:rsid w:val="000F1B43"/>
    <w:rsid w:val="0010075E"/>
    <w:rsid w:val="001461E6"/>
    <w:rsid w:val="001466A0"/>
    <w:rsid w:val="00164890"/>
    <w:rsid w:val="001709F8"/>
    <w:rsid w:val="00194001"/>
    <w:rsid w:val="001B0BC5"/>
    <w:rsid w:val="001C51DD"/>
    <w:rsid w:val="00282AFD"/>
    <w:rsid w:val="002B0B7B"/>
    <w:rsid w:val="002B18AB"/>
    <w:rsid w:val="002E4B34"/>
    <w:rsid w:val="002E6F8E"/>
    <w:rsid w:val="002F2D42"/>
    <w:rsid w:val="003019BB"/>
    <w:rsid w:val="00301AC6"/>
    <w:rsid w:val="00317093"/>
    <w:rsid w:val="003268A4"/>
    <w:rsid w:val="00332142"/>
    <w:rsid w:val="00352943"/>
    <w:rsid w:val="003703BE"/>
    <w:rsid w:val="003F3611"/>
    <w:rsid w:val="004216A8"/>
    <w:rsid w:val="004227B7"/>
    <w:rsid w:val="00426468"/>
    <w:rsid w:val="004422E1"/>
    <w:rsid w:val="0047019E"/>
    <w:rsid w:val="00496EC8"/>
    <w:rsid w:val="004F0A9A"/>
    <w:rsid w:val="00547B04"/>
    <w:rsid w:val="005510F0"/>
    <w:rsid w:val="00573771"/>
    <w:rsid w:val="00587E2D"/>
    <w:rsid w:val="00591062"/>
    <w:rsid w:val="005C13C7"/>
    <w:rsid w:val="005D1790"/>
    <w:rsid w:val="005E003C"/>
    <w:rsid w:val="005E211F"/>
    <w:rsid w:val="00620D04"/>
    <w:rsid w:val="00624A9A"/>
    <w:rsid w:val="006700D1"/>
    <w:rsid w:val="00681F9A"/>
    <w:rsid w:val="006B0FCC"/>
    <w:rsid w:val="006B3C9B"/>
    <w:rsid w:val="006E18D5"/>
    <w:rsid w:val="006E34BC"/>
    <w:rsid w:val="00714976"/>
    <w:rsid w:val="007616CC"/>
    <w:rsid w:val="00790691"/>
    <w:rsid w:val="007A6D70"/>
    <w:rsid w:val="007B2C84"/>
    <w:rsid w:val="007C398D"/>
    <w:rsid w:val="0089138E"/>
    <w:rsid w:val="008C0E98"/>
    <w:rsid w:val="008D0A1C"/>
    <w:rsid w:val="008F376E"/>
    <w:rsid w:val="009060DC"/>
    <w:rsid w:val="00923387"/>
    <w:rsid w:val="00932627"/>
    <w:rsid w:val="00935EDC"/>
    <w:rsid w:val="009C1DD2"/>
    <w:rsid w:val="009E6592"/>
    <w:rsid w:val="00A028CC"/>
    <w:rsid w:val="00A13FE6"/>
    <w:rsid w:val="00AB1597"/>
    <w:rsid w:val="00AB17CE"/>
    <w:rsid w:val="00AB477C"/>
    <w:rsid w:val="00AE3725"/>
    <w:rsid w:val="00B17DDA"/>
    <w:rsid w:val="00B36E89"/>
    <w:rsid w:val="00B371E6"/>
    <w:rsid w:val="00B4787F"/>
    <w:rsid w:val="00BB7AF2"/>
    <w:rsid w:val="00BC25B4"/>
    <w:rsid w:val="00C03A3B"/>
    <w:rsid w:val="00C34677"/>
    <w:rsid w:val="00C46968"/>
    <w:rsid w:val="00CD3F4C"/>
    <w:rsid w:val="00CF621C"/>
    <w:rsid w:val="00D01F92"/>
    <w:rsid w:val="00D25ED1"/>
    <w:rsid w:val="00D26283"/>
    <w:rsid w:val="00D27D7A"/>
    <w:rsid w:val="00D46B8C"/>
    <w:rsid w:val="00D53A98"/>
    <w:rsid w:val="00D6014A"/>
    <w:rsid w:val="00D6780D"/>
    <w:rsid w:val="00D922F3"/>
    <w:rsid w:val="00DC656E"/>
    <w:rsid w:val="00DD135C"/>
    <w:rsid w:val="00DE0AA7"/>
    <w:rsid w:val="00E04496"/>
    <w:rsid w:val="00E27B94"/>
    <w:rsid w:val="00E44041"/>
    <w:rsid w:val="00E72025"/>
    <w:rsid w:val="00E81CFA"/>
    <w:rsid w:val="00E82205"/>
    <w:rsid w:val="00E86DE9"/>
    <w:rsid w:val="00E91ED7"/>
    <w:rsid w:val="00E9498D"/>
    <w:rsid w:val="00EB6952"/>
    <w:rsid w:val="00ED27FF"/>
    <w:rsid w:val="00ED3B44"/>
    <w:rsid w:val="00EE60A0"/>
    <w:rsid w:val="00EF0638"/>
    <w:rsid w:val="00EF71D9"/>
    <w:rsid w:val="00F64571"/>
    <w:rsid w:val="00F654B5"/>
    <w:rsid w:val="00F96843"/>
    <w:rsid w:val="00F96D01"/>
    <w:rsid w:val="00FC1508"/>
    <w:rsid w:val="00FE02E3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604A"/>
  <w15:docId w15:val="{742CBFDA-11FB-43E9-A177-B8A63CA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character" w:customStyle="1" w:styleId="Rubrik3Char">
    <w:name w:val="Rubrik 3 Char"/>
    <w:aliases w:val="Arial 8 p Char"/>
    <w:link w:val="Rubrik3"/>
    <w:rsid w:val="004227B7"/>
    <w:rPr>
      <w:rFonts w:ascii="Arial" w:hAnsi="Arial" w:cs="Arial"/>
      <w:bCs/>
      <w:sz w:val="16"/>
      <w:szCs w:val="26"/>
    </w:rPr>
  </w:style>
  <w:style w:type="character" w:customStyle="1" w:styleId="SidhuvudChar">
    <w:name w:val="Sidhuvud Char"/>
    <w:basedOn w:val="Standardstycketeckensnitt"/>
    <w:link w:val="Sidhuvud"/>
    <w:rsid w:val="00352943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352943"/>
    <w:rPr>
      <w:rFonts w:ascii="Garamond" w:hAnsi="Garamond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1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r.se/integritetspoli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verformyndarverksamheten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4102</CharactersWithSpaces>
  <SharedDoc>false</SharedDoc>
  <HLinks>
    <vt:vector size="6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mailto:kommun@kalmar.se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peli07</dc:creator>
  <cp:lastModifiedBy>Anna Jonsén</cp:lastModifiedBy>
  <cp:revision>2</cp:revision>
  <cp:lastPrinted>2023-06-07T10:45:00Z</cp:lastPrinted>
  <dcterms:created xsi:type="dcterms:W3CDTF">2023-09-12T11:06:00Z</dcterms:created>
  <dcterms:modified xsi:type="dcterms:W3CDTF">2023-09-12T11:06:00Z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2020-09-10T05:32:59Z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66d8af2f-80b8-4a22-aabf-5eca5139332f</vt:lpwstr>
  </property>
  <property fmtid="{D5CDD505-2E9C-101B-9397-08002B2CF9AE}" pid="8" name="MSIP_Label_64592d99-4413-49ee-9551-0670efc4da27_ContentBits">
    <vt:lpwstr>0</vt:lpwstr>
  </property>
</Properties>
</file>