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FF" w:rsidRDefault="001D38B1" w:rsidP="003A44FF">
      <w:pPr>
        <w:autoSpaceDE w:val="0"/>
        <w:autoSpaceDN w:val="0"/>
        <w:adjustRightInd w:val="0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B</w:t>
      </w:r>
      <w:r w:rsidR="003A44FF" w:rsidRPr="00201B62">
        <w:rPr>
          <w:rFonts w:cs="Garamond"/>
          <w:sz w:val="22"/>
          <w:szCs w:val="22"/>
        </w:rPr>
        <w:t xml:space="preserve">idrag </w:t>
      </w:r>
      <w:r w:rsidR="00623A78">
        <w:rPr>
          <w:rFonts w:cs="Garamond"/>
          <w:sz w:val="22"/>
          <w:szCs w:val="22"/>
        </w:rPr>
        <w:t>til</w:t>
      </w:r>
      <w:r w:rsidR="00D251A6">
        <w:rPr>
          <w:rFonts w:cs="Garamond"/>
          <w:sz w:val="22"/>
          <w:szCs w:val="22"/>
        </w:rPr>
        <w:t>l Bygdegårdar, Folkets hus och H</w:t>
      </w:r>
      <w:r w:rsidR="00623A78">
        <w:rPr>
          <w:rFonts w:cs="Garamond"/>
          <w:sz w:val="22"/>
          <w:szCs w:val="22"/>
        </w:rPr>
        <w:t>embygdsföreningar</w:t>
      </w:r>
      <w:r w:rsidR="003A44FF" w:rsidRPr="00201B62">
        <w:rPr>
          <w:rFonts w:cs="Garamond"/>
          <w:sz w:val="22"/>
          <w:szCs w:val="22"/>
        </w:rPr>
        <w:t xml:space="preserve"> från kultur- och fritidsförvaltningen i Kalmar kommun</w:t>
      </w:r>
      <w:r>
        <w:rPr>
          <w:rFonts w:cs="Garamond"/>
          <w:sz w:val="22"/>
          <w:szCs w:val="22"/>
        </w:rPr>
        <w:t>.</w:t>
      </w:r>
      <w:r w:rsidR="00D251A6">
        <w:rPr>
          <w:rFonts w:cs="Garamond"/>
          <w:sz w:val="22"/>
          <w:szCs w:val="22"/>
        </w:rPr>
        <w:t xml:space="preserve"> Varje förening kan erhålla </w:t>
      </w:r>
      <w:r w:rsidR="00623A78">
        <w:rPr>
          <w:rFonts w:cs="Garamond"/>
          <w:sz w:val="22"/>
          <w:szCs w:val="22"/>
        </w:rPr>
        <w:t xml:space="preserve">max 50 000 för att utveckla barn – och ungdomsverksamhet. Beskriv här vad ni vill göra för pengarna samt en översiktlig tidsplan och budget. Efter anmälan kan halva beloppet betalas ut om föreningen önskar det. </w:t>
      </w:r>
      <w:r w:rsidR="005B4840">
        <w:rPr>
          <w:rFonts w:cs="Garamond"/>
          <w:sz w:val="22"/>
          <w:szCs w:val="22"/>
        </w:rPr>
        <w:t xml:space="preserve">Skickas till </w:t>
      </w:r>
      <w:hyperlink r:id="rId9" w:history="1">
        <w:r w:rsidR="005B4840" w:rsidRPr="00FA6BA4">
          <w:rPr>
            <w:rStyle w:val="Hyperlnk"/>
            <w:rFonts w:cs="Garamond"/>
            <w:sz w:val="22"/>
            <w:szCs w:val="22"/>
          </w:rPr>
          <w:t>emma.angelin-holmen@kalmar.se</w:t>
        </w:r>
      </w:hyperlink>
    </w:p>
    <w:p w:rsidR="00201B62" w:rsidRPr="00201B62" w:rsidRDefault="00201B62" w:rsidP="003A44FF">
      <w:pPr>
        <w:autoSpaceDE w:val="0"/>
        <w:autoSpaceDN w:val="0"/>
        <w:adjustRightInd w:val="0"/>
        <w:rPr>
          <w:rFonts w:cs="Garamond"/>
          <w:sz w:val="22"/>
          <w:szCs w:val="22"/>
        </w:rPr>
      </w:pPr>
    </w:p>
    <w:tbl>
      <w:tblPr>
        <w:tblW w:w="950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5245"/>
      </w:tblGrid>
      <w:tr w:rsidR="00C82339" w:rsidTr="00A93FC7">
        <w:trPr>
          <w:trHeight w:val="555"/>
        </w:trPr>
        <w:tc>
          <w:tcPr>
            <w:tcW w:w="9505" w:type="dxa"/>
            <w:gridSpan w:val="2"/>
            <w:shd w:val="clear" w:color="auto" w:fill="D9D9D9" w:themeFill="background1" w:themeFillShade="D9"/>
          </w:tcPr>
          <w:p w:rsidR="00C82339" w:rsidRDefault="00623A78" w:rsidP="00D30EA3">
            <w:pPr>
              <w:pStyle w:val="Rubrik2"/>
              <w:rPr>
                <w:rFonts w:cs="Garamond"/>
              </w:rPr>
            </w:pPr>
            <w:r>
              <w:t>Föreningen</w:t>
            </w:r>
          </w:p>
        </w:tc>
      </w:tr>
      <w:tr w:rsidR="00C82339" w:rsidTr="00A93FC7">
        <w:trPr>
          <w:trHeight w:val="615"/>
        </w:trPr>
        <w:tc>
          <w:tcPr>
            <w:tcW w:w="9505" w:type="dxa"/>
            <w:gridSpan w:val="2"/>
          </w:tcPr>
          <w:p w:rsidR="00C82339" w:rsidRDefault="00623A78" w:rsidP="00B71764">
            <w:pPr>
              <w:autoSpaceDE w:val="0"/>
              <w:autoSpaceDN w:val="0"/>
              <w:adjustRightInd w:val="0"/>
              <w:ind w:left="7"/>
              <w:rPr>
                <w:rFonts w:cs="Garamond"/>
              </w:rPr>
            </w:pPr>
            <w:r>
              <w:rPr>
                <w:rFonts w:cs="Garamond"/>
              </w:rPr>
              <w:t>Namn på föreningen</w:t>
            </w:r>
            <w:r w:rsidR="005A13D0">
              <w:rPr>
                <w:rFonts w:cs="Garamond"/>
              </w:rPr>
              <w:t>: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bookmarkStart w:id="1" w:name="_GoBack"/>
            <w:bookmarkEnd w:id="1"/>
            <w:r w:rsidR="00B71764">
              <w:rPr>
                <w:rFonts w:cs="Garamond"/>
              </w:rPr>
              <w:t> </w:t>
            </w:r>
            <w:r w:rsidR="00B71764">
              <w:rPr>
                <w:rFonts w:cs="Garamond"/>
              </w:rPr>
              <w:t> </w:t>
            </w:r>
            <w:r w:rsidR="00B71764">
              <w:rPr>
                <w:rFonts w:cs="Garamond"/>
              </w:rPr>
              <w:t> </w:t>
            </w:r>
            <w:r w:rsidR="00B71764">
              <w:rPr>
                <w:rFonts w:cs="Garamond"/>
              </w:rPr>
              <w:t> </w:t>
            </w:r>
            <w:r w:rsidR="00B71764">
              <w:rPr>
                <w:rFonts w:cs="Garamond"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0"/>
          </w:p>
        </w:tc>
      </w:tr>
      <w:tr w:rsidR="00C82339" w:rsidTr="00A93FC7">
        <w:trPr>
          <w:trHeight w:val="600"/>
        </w:trPr>
        <w:tc>
          <w:tcPr>
            <w:tcW w:w="4260" w:type="dxa"/>
          </w:tcPr>
          <w:p w:rsidR="00C82339" w:rsidRDefault="00623A78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E-mail till föreningen</w:t>
            </w:r>
            <w:r w:rsidR="005A13D0">
              <w:rPr>
                <w:rFonts w:cs="Garamond"/>
              </w:rPr>
              <w:t>: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2"/>
          </w:p>
        </w:tc>
        <w:tc>
          <w:tcPr>
            <w:tcW w:w="5245" w:type="dxa"/>
            <w:shd w:val="clear" w:color="auto" w:fill="auto"/>
          </w:tcPr>
          <w:p w:rsidR="00C82339" w:rsidRDefault="005A13D0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Total projektkostnad: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3"/>
          </w:p>
        </w:tc>
      </w:tr>
      <w:tr w:rsidR="00C82339" w:rsidTr="00A93FC7">
        <w:trPr>
          <w:trHeight w:val="615"/>
        </w:trPr>
        <w:tc>
          <w:tcPr>
            <w:tcW w:w="4260" w:type="dxa"/>
          </w:tcPr>
          <w:p w:rsidR="00C82339" w:rsidRDefault="00623A78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Namn på kontaktperson</w:t>
            </w:r>
            <w:r w:rsidR="002646F5">
              <w:rPr>
                <w:rFonts w:cs="Garamond"/>
              </w:rPr>
              <w:t xml:space="preserve"> BoU verksamhet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4"/>
          </w:p>
        </w:tc>
        <w:tc>
          <w:tcPr>
            <w:tcW w:w="5245" w:type="dxa"/>
            <w:shd w:val="clear" w:color="auto" w:fill="auto"/>
          </w:tcPr>
          <w:p w:rsidR="00C82339" w:rsidRDefault="00A93FC7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Önskas utbetalning av 50%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5"/>
            <w:r>
              <w:rPr>
                <w:rFonts w:cs="Garamond"/>
              </w:rPr>
              <w:t xml:space="preserve">  Ja           </w:t>
            </w:r>
            <w:r>
              <w:rPr>
                <w:rFonts w:cs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Garamond"/>
              </w:rPr>
              <w:instrText xml:space="preserve"> FORMTEXT </w:instrText>
            </w:r>
            <w:r>
              <w:rPr>
                <w:rFonts w:cs="Garamond"/>
              </w:rPr>
            </w:r>
            <w:r>
              <w:rPr>
                <w:rFonts w:cs="Garamond"/>
              </w:rPr>
              <w:fldChar w:fldCharType="separate"/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</w:rPr>
              <w:fldChar w:fldCharType="end"/>
            </w:r>
            <w:r>
              <w:rPr>
                <w:rFonts w:cs="Garamond"/>
              </w:rPr>
              <w:t xml:space="preserve"> Nej</w:t>
            </w:r>
          </w:p>
        </w:tc>
      </w:tr>
      <w:tr w:rsidR="00A93FC7" w:rsidTr="00A93FC7">
        <w:trPr>
          <w:trHeight w:val="558"/>
        </w:trPr>
        <w:tc>
          <w:tcPr>
            <w:tcW w:w="4260" w:type="dxa"/>
          </w:tcPr>
          <w:p w:rsidR="00A93FC7" w:rsidRDefault="00A93FC7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E-mail</w:t>
            </w:r>
          </w:p>
          <w:p w:rsidR="00A93FC7" w:rsidRDefault="00A93FC7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Garamond"/>
              </w:rPr>
              <w:instrText xml:space="preserve"> FORMTEXT </w:instrText>
            </w:r>
            <w:r>
              <w:rPr>
                <w:rFonts w:cs="Garamond"/>
              </w:rPr>
            </w:r>
            <w:r>
              <w:rPr>
                <w:rFonts w:cs="Garamond"/>
              </w:rPr>
              <w:fldChar w:fldCharType="separate"/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</w:rPr>
              <w:fldChar w:fldCharType="end"/>
            </w:r>
            <w:bookmarkEnd w:id="6"/>
          </w:p>
        </w:tc>
        <w:tc>
          <w:tcPr>
            <w:tcW w:w="5245" w:type="dxa"/>
            <w:shd w:val="clear" w:color="auto" w:fill="auto"/>
          </w:tcPr>
          <w:p w:rsidR="00A93FC7" w:rsidRDefault="00A93FC7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Telefon</w:t>
            </w:r>
          </w:p>
          <w:p w:rsidR="00A93FC7" w:rsidRDefault="00A93FC7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Garamond"/>
              </w:rPr>
              <w:instrText xml:space="preserve"> FORMTEXT </w:instrText>
            </w:r>
            <w:r>
              <w:rPr>
                <w:rFonts w:cs="Garamond"/>
              </w:rPr>
            </w:r>
            <w:r>
              <w:rPr>
                <w:rFonts w:cs="Garamond"/>
              </w:rPr>
              <w:fldChar w:fldCharType="separate"/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</w:rPr>
              <w:fldChar w:fldCharType="end"/>
            </w:r>
          </w:p>
        </w:tc>
      </w:tr>
      <w:tr w:rsidR="00C82339" w:rsidTr="00A93FC7">
        <w:trPr>
          <w:trHeight w:val="368"/>
        </w:trPr>
        <w:tc>
          <w:tcPr>
            <w:tcW w:w="9505" w:type="dxa"/>
            <w:gridSpan w:val="2"/>
            <w:shd w:val="clear" w:color="auto" w:fill="D9D9D9" w:themeFill="background1" w:themeFillShade="D9"/>
          </w:tcPr>
          <w:p w:rsidR="00C82339" w:rsidRPr="00201B62" w:rsidRDefault="002646F5" w:rsidP="00D251A6">
            <w:pPr>
              <w:pStyle w:val="Rubrik2"/>
            </w:pPr>
            <w:r>
              <w:t xml:space="preserve">Planerad verksamhet </w:t>
            </w:r>
            <w:r w:rsidRPr="002646F5">
              <w:rPr>
                <w:b w:val="0"/>
                <w:sz w:val="20"/>
                <w:szCs w:val="20"/>
              </w:rPr>
              <w:t>kort beskrivning av vad ni planerar att göra</w:t>
            </w:r>
            <w:r>
              <w:rPr>
                <w:b w:val="0"/>
                <w:sz w:val="20"/>
                <w:szCs w:val="20"/>
              </w:rPr>
              <w:t xml:space="preserve"> och varför</w:t>
            </w:r>
          </w:p>
        </w:tc>
      </w:tr>
      <w:bookmarkStart w:id="7" w:name="Text12"/>
      <w:tr w:rsidR="002646F5" w:rsidTr="00A93FC7">
        <w:trPr>
          <w:trHeight w:val="3864"/>
        </w:trPr>
        <w:tc>
          <w:tcPr>
            <w:tcW w:w="9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46F5" w:rsidRDefault="0080037E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Garamond"/>
              </w:rPr>
              <w:instrText xml:space="preserve"> FORMTEXT </w:instrText>
            </w:r>
            <w:r>
              <w:rPr>
                <w:rFonts w:cs="Garamond"/>
              </w:rPr>
            </w:r>
            <w:r>
              <w:rPr>
                <w:rFonts w:cs="Garamond"/>
              </w:rPr>
              <w:fldChar w:fldCharType="separate"/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</w:rPr>
              <w:fldChar w:fldCharType="end"/>
            </w:r>
          </w:p>
          <w:bookmarkEnd w:id="7"/>
          <w:p w:rsidR="002646F5" w:rsidRDefault="002646F5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br/>
            </w:r>
          </w:p>
          <w:p w:rsidR="001D38B1" w:rsidRDefault="001D38B1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5B4840" w:rsidRDefault="005B4840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5B4840" w:rsidRDefault="005B4840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5B4840" w:rsidRDefault="005B4840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5B4840" w:rsidRDefault="005B4840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5B4840" w:rsidRDefault="005B4840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5B4840" w:rsidRDefault="005B4840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5B4840" w:rsidRDefault="005B4840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5B4840" w:rsidRDefault="005B4840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5B4840" w:rsidRDefault="005B4840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5B4840" w:rsidRDefault="005B4840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</w:p>
        </w:tc>
      </w:tr>
      <w:tr w:rsidR="00201B62" w:rsidTr="00A93FC7">
        <w:trPr>
          <w:trHeight w:val="360"/>
        </w:trPr>
        <w:tc>
          <w:tcPr>
            <w:tcW w:w="9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B62" w:rsidRPr="005B4840" w:rsidRDefault="00450E0B" w:rsidP="00D251A6">
            <w:pPr>
              <w:spacing w:after="200"/>
              <w:rPr>
                <w:rFonts w:ascii="Arial" w:hAnsi="Arial" w:cs="Arial"/>
                <w:b/>
              </w:rPr>
            </w:pPr>
            <w:r w:rsidRPr="005B4840">
              <w:rPr>
                <w:rFonts w:ascii="Arial" w:hAnsi="Arial" w:cs="Arial"/>
                <w:b/>
              </w:rPr>
              <w:t>Planerad budget och tidsplan</w:t>
            </w:r>
            <w:r w:rsidR="00764B84">
              <w:rPr>
                <w:rFonts w:ascii="Arial" w:hAnsi="Arial" w:cs="Arial"/>
                <w:b/>
              </w:rPr>
              <w:t xml:space="preserve"> </w:t>
            </w:r>
            <w:r w:rsidR="00764B84" w:rsidRPr="00764B84">
              <w:rPr>
                <w:rFonts w:ascii="Arial" w:hAnsi="Arial" w:cs="Arial"/>
                <w:sz w:val="20"/>
                <w:szCs w:val="20"/>
              </w:rPr>
              <w:t>kort beskrivning av tidsplanering</w:t>
            </w:r>
            <w:r w:rsidR="00764B84">
              <w:rPr>
                <w:rFonts w:ascii="Arial" w:hAnsi="Arial" w:cs="Arial"/>
                <w:sz w:val="20"/>
                <w:szCs w:val="20"/>
              </w:rPr>
              <w:t xml:space="preserve"> och uppskattad budget</w:t>
            </w:r>
          </w:p>
        </w:tc>
      </w:tr>
      <w:tr w:rsidR="00450E0B" w:rsidTr="00A93FC7">
        <w:trPr>
          <w:trHeight w:val="454"/>
        </w:trPr>
        <w:tc>
          <w:tcPr>
            <w:tcW w:w="9505" w:type="dxa"/>
            <w:gridSpan w:val="2"/>
            <w:tcBorders>
              <w:top w:val="single" w:sz="4" w:space="0" w:color="auto"/>
            </w:tcBorders>
          </w:tcPr>
          <w:p w:rsidR="0080037E" w:rsidRDefault="0080037E" w:rsidP="000B6FD5">
            <w:pPr>
              <w:spacing w:after="200" w:line="276" w:lineRule="auto"/>
              <w:rPr>
                <w:rFonts w:cs="Garamond"/>
              </w:rPr>
            </w:pPr>
            <w:r>
              <w:rPr>
                <w:rFonts w:cs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Garamond"/>
              </w:rPr>
              <w:instrText xml:space="preserve"> FORMTEXT </w:instrText>
            </w:r>
            <w:r>
              <w:rPr>
                <w:rFonts w:cs="Garamond"/>
              </w:rPr>
            </w:r>
            <w:r>
              <w:rPr>
                <w:rFonts w:cs="Garamond"/>
              </w:rPr>
              <w:fldChar w:fldCharType="separate"/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</w:rPr>
              <w:fldChar w:fldCharType="end"/>
            </w:r>
          </w:p>
          <w:p w:rsidR="005B4840" w:rsidRDefault="005B4840" w:rsidP="000B6FD5">
            <w:pPr>
              <w:spacing w:after="200" w:line="276" w:lineRule="auto"/>
              <w:rPr>
                <w:rFonts w:cs="Garamond"/>
              </w:rPr>
            </w:pPr>
          </w:p>
          <w:p w:rsidR="00D251A6" w:rsidRDefault="00D251A6" w:rsidP="000B6FD5">
            <w:pPr>
              <w:spacing w:after="200" w:line="276" w:lineRule="auto"/>
              <w:rPr>
                <w:rFonts w:cs="Garamond"/>
              </w:rPr>
            </w:pPr>
          </w:p>
          <w:p w:rsidR="005B4840" w:rsidRDefault="005B4840" w:rsidP="000B6FD5">
            <w:pPr>
              <w:spacing w:after="200" w:line="276" w:lineRule="auto"/>
              <w:rPr>
                <w:rFonts w:cs="Garamond"/>
              </w:rPr>
            </w:pPr>
          </w:p>
          <w:p w:rsidR="00D251A6" w:rsidRDefault="00D251A6" w:rsidP="000B6FD5">
            <w:pPr>
              <w:spacing w:after="200" w:line="276" w:lineRule="auto"/>
              <w:rPr>
                <w:rFonts w:cs="Garamond"/>
              </w:rPr>
            </w:pPr>
          </w:p>
        </w:tc>
      </w:tr>
      <w:tr w:rsidR="005A13D0" w:rsidTr="00A93FC7">
        <w:trPr>
          <w:trHeight w:val="645"/>
        </w:trPr>
        <w:tc>
          <w:tcPr>
            <w:tcW w:w="9505" w:type="dxa"/>
            <w:gridSpan w:val="2"/>
          </w:tcPr>
          <w:p w:rsidR="00201B62" w:rsidRDefault="00201B62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Underskrift</w:t>
            </w:r>
            <w:r w:rsidR="002646F5">
              <w:rPr>
                <w:rFonts w:cs="Garamond"/>
              </w:rPr>
              <w:t xml:space="preserve"> ordförande och kontaktperson</w:t>
            </w:r>
            <w:r w:rsidR="001D38B1">
              <w:rPr>
                <w:rFonts w:cs="Garamond"/>
              </w:rPr>
              <w:t>, ort och datum</w:t>
            </w:r>
            <w:r>
              <w:rPr>
                <w:rFonts w:cs="Garamond"/>
              </w:rPr>
              <w:t>*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8"/>
          </w:p>
          <w:p w:rsidR="005A13D0" w:rsidRDefault="005A13D0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</w:p>
        </w:tc>
      </w:tr>
    </w:tbl>
    <w:p w:rsidR="003A44FF" w:rsidRDefault="003A44FF" w:rsidP="003A44FF">
      <w:pPr>
        <w:autoSpaceDE w:val="0"/>
        <w:autoSpaceDN w:val="0"/>
        <w:adjustRightInd w:val="0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 xml:space="preserve">*Underskriften medger att </w:t>
      </w:r>
      <w:r w:rsidR="00201B62">
        <w:rPr>
          <w:rFonts w:cs="Garamond"/>
          <w:sz w:val="20"/>
          <w:szCs w:val="20"/>
        </w:rPr>
        <w:t>Kalmar kommun</w:t>
      </w:r>
      <w:r>
        <w:rPr>
          <w:rFonts w:cs="Garamond"/>
          <w:sz w:val="20"/>
          <w:szCs w:val="20"/>
        </w:rPr>
        <w:t xml:space="preserve"> får hantera namnuppgifter på ett sådant sätt som är nödvändigt:</w:t>
      </w:r>
    </w:p>
    <w:p w:rsidR="003A44FF" w:rsidRDefault="003A44FF" w:rsidP="003A44FF">
      <w:pPr>
        <w:autoSpaceDE w:val="0"/>
        <w:autoSpaceDN w:val="0"/>
        <w:adjustRightInd w:val="0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bland annat till registrering i diarium samt till publicering på Internet i information om projektet.</w:t>
      </w:r>
    </w:p>
    <w:sectPr w:rsidR="003A44FF" w:rsidSect="00D251A6">
      <w:headerReference w:type="default" r:id="rId10"/>
      <w:footerReference w:type="default" r:id="rId11"/>
      <w:pgSz w:w="11906" w:h="16838"/>
      <w:pgMar w:top="1417" w:right="1417" w:bottom="851" w:left="1417" w:header="708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42" w:rsidRDefault="00FB6C42" w:rsidP="00FB6C42">
      <w:r>
        <w:separator/>
      </w:r>
    </w:p>
  </w:endnote>
  <w:endnote w:type="continuationSeparator" w:id="0">
    <w:p w:rsidR="00FB6C42" w:rsidRDefault="00FB6C42" w:rsidP="00FB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0B" w:rsidRPr="0011010B" w:rsidRDefault="0011010B" w:rsidP="0011010B">
    <w:pPr>
      <w:pStyle w:val="Sidfot"/>
      <w:tabs>
        <w:tab w:val="clear" w:pos="4536"/>
        <w:tab w:val="left" w:pos="3969"/>
        <w:tab w:val="left" w:pos="4111"/>
        <w:tab w:val="left" w:pos="4253"/>
      </w:tabs>
      <w:rPr>
        <w:rFonts w:ascii="Arial" w:hAnsi="Arial" w:cs="Arial"/>
        <w:sz w:val="18"/>
        <w:szCs w:val="18"/>
      </w:rPr>
    </w:pPr>
    <w:r w:rsidRPr="0011010B">
      <w:rPr>
        <w:rFonts w:ascii="Arial" w:hAnsi="Arial" w:cs="Arial"/>
        <w:sz w:val="18"/>
        <w:szCs w:val="18"/>
      </w:rPr>
      <w:t xml:space="preserve">Kalmar kommun </w:t>
    </w:r>
    <w:r>
      <w:rPr>
        <w:rFonts w:ascii="Arial" w:hAnsi="Arial" w:cs="Arial"/>
        <w:sz w:val="18"/>
        <w:szCs w:val="18"/>
      </w:rPr>
      <w:tab/>
      <w:t>Tullslätten 4, Box 610</w:t>
    </w:r>
  </w:p>
  <w:p w:rsidR="0011010B" w:rsidRPr="0011010B" w:rsidRDefault="0011010B" w:rsidP="0011010B">
    <w:pPr>
      <w:pStyle w:val="Sidfot"/>
      <w:rPr>
        <w:rFonts w:ascii="Arial" w:hAnsi="Arial" w:cs="Arial"/>
        <w:sz w:val="18"/>
        <w:szCs w:val="18"/>
      </w:rPr>
    </w:pPr>
    <w:r w:rsidRPr="0011010B">
      <w:rPr>
        <w:rFonts w:ascii="Arial" w:hAnsi="Arial" w:cs="Arial"/>
        <w:sz w:val="18"/>
        <w:szCs w:val="18"/>
      </w:rPr>
      <w:t>Kultur- och fritidsförvaltningen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  <w:t>391 26 Kalmar</w:t>
    </w:r>
  </w:p>
  <w:p w:rsidR="0011010B" w:rsidRPr="0011010B" w:rsidRDefault="00A46616" w:rsidP="0011010B">
    <w:pPr>
      <w:pStyle w:val="Sidfot"/>
      <w:rPr>
        <w:rFonts w:ascii="Arial" w:hAnsi="Arial" w:cs="Arial"/>
        <w:sz w:val="18"/>
        <w:szCs w:val="18"/>
      </w:rPr>
    </w:pPr>
    <w:hyperlink r:id="rId1" w:history="1">
      <w:r w:rsidR="0011010B" w:rsidRPr="00C538ED">
        <w:rPr>
          <w:rStyle w:val="Hyperlnk"/>
          <w:rFonts w:ascii="Arial" w:hAnsi="Arial" w:cs="Arial"/>
          <w:sz w:val="18"/>
          <w:szCs w:val="18"/>
        </w:rPr>
        <w:t>kultur-fritid@kalmar.se</w:t>
      </w:r>
    </w:hyperlink>
    <w:r w:rsidR="0011010B">
      <w:rPr>
        <w:rFonts w:ascii="Arial" w:hAnsi="Arial" w:cs="Arial"/>
        <w:sz w:val="18"/>
        <w:szCs w:val="18"/>
      </w:rPr>
      <w:t xml:space="preserve"> </w:t>
    </w:r>
    <w:r w:rsidR="0011010B">
      <w:rPr>
        <w:rFonts w:ascii="Arial" w:hAnsi="Arial" w:cs="Arial"/>
        <w:sz w:val="18"/>
        <w:szCs w:val="18"/>
      </w:rPr>
      <w:tab/>
    </w:r>
    <w:r w:rsidR="0011010B" w:rsidRPr="0011010B">
      <w:rPr>
        <w:rFonts w:ascii="Arial" w:hAnsi="Arial" w:cs="Arial"/>
        <w:sz w:val="18"/>
        <w:szCs w:val="18"/>
      </w:rPr>
      <w:t>0480-45 00 00</w:t>
    </w:r>
    <w:r w:rsidR="005B4840">
      <w:rPr>
        <w:rFonts w:ascii="Arial" w:hAnsi="Arial" w:cs="Arial"/>
        <w:sz w:val="18"/>
        <w:szCs w:val="18"/>
      </w:rPr>
      <w:t xml:space="preserve">                  </w:t>
    </w:r>
  </w:p>
  <w:p w:rsidR="0011010B" w:rsidRPr="0011010B" w:rsidRDefault="0011010B" w:rsidP="0011010B">
    <w:pPr>
      <w:pStyle w:val="Sidfo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42" w:rsidRDefault="00FB6C42" w:rsidP="00FB6C42">
      <w:r>
        <w:separator/>
      </w:r>
    </w:p>
  </w:footnote>
  <w:footnote w:type="continuationSeparator" w:id="0">
    <w:p w:rsidR="00FB6C42" w:rsidRDefault="00FB6C42" w:rsidP="00FB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42" w:rsidRPr="00FB6C42" w:rsidRDefault="00FB6C42" w:rsidP="00FB6C42">
    <w:pPr>
      <w:pStyle w:val="Sidhuvud"/>
      <w:jc w:val="right"/>
      <w:rPr>
        <w:position w:val="42"/>
      </w:rPr>
    </w:pPr>
    <w:r w:rsidRPr="00FB6C42">
      <w:rPr>
        <w:rStyle w:val="Rubrik1Char"/>
        <w:position w:val="42"/>
        <w:sz w:val="36"/>
      </w:rPr>
      <w:t>An</w:t>
    </w:r>
    <w:r w:rsidR="00623A78">
      <w:rPr>
        <w:rStyle w:val="Rubrik1Char"/>
        <w:position w:val="42"/>
        <w:sz w:val="36"/>
      </w:rPr>
      <w:t>mälan</w:t>
    </w:r>
    <w:r w:rsidRPr="00FB6C42">
      <w:rPr>
        <w:rStyle w:val="Rubrik1Char"/>
        <w:position w:val="42"/>
        <w:sz w:val="36"/>
      </w:rPr>
      <w:t xml:space="preserve"> </w:t>
    </w:r>
    <w:r w:rsidR="00623A78">
      <w:rPr>
        <w:rStyle w:val="Rubrik1Char"/>
        <w:position w:val="42"/>
        <w:sz w:val="36"/>
      </w:rPr>
      <w:t>Barn</w:t>
    </w:r>
    <w:r w:rsidR="001D38B1">
      <w:rPr>
        <w:rStyle w:val="Rubrik1Char"/>
        <w:position w:val="42"/>
        <w:sz w:val="36"/>
      </w:rPr>
      <w:t>-</w:t>
    </w:r>
    <w:r w:rsidR="00623A78">
      <w:rPr>
        <w:rStyle w:val="Rubrik1Char"/>
        <w:position w:val="42"/>
        <w:sz w:val="36"/>
      </w:rPr>
      <w:t xml:space="preserve"> ungdomsbidrag</w:t>
    </w:r>
    <w:r w:rsidR="00764B84">
      <w:rPr>
        <w:rStyle w:val="Rubrik1Char"/>
        <w:position w:val="42"/>
        <w:sz w:val="36"/>
      </w:rPr>
      <w:t xml:space="preserve"> 2019</w:t>
    </w:r>
    <w:r>
      <w:rPr>
        <w:rStyle w:val="Rubrik1Char"/>
        <w:position w:val="42"/>
      </w:rPr>
      <w:tab/>
    </w:r>
    <w:r>
      <w:rPr>
        <w:noProof/>
        <w:lang w:eastAsia="sv-SE"/>
      </w:rPr>
      <w:drawing>
        <wp:inline distT="0" distB="0" distL="0" distR="0" wp14:anchorId="702829AB" wp14:editId="4FD36F85">
          <wp:extent cx="2161032" cy="719328"/>
          <wp:effectExtent l="0" t="0" r="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_vanster_s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6C42" w:rsidRDefault="00FB6C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0A7"/>
    <w:multiLevelType w:val="hybridMultilevel"/>
    <w:tmpl w:val="07743E78"/>
    <w:lvl w:ilvl="0" w:tplc="92BCCF7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04271"/>
    <w:multiLevelType w:val="hybridMultilevel"/>
    <w:tmpl w:val="647C50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7637B"/>
    <w:multiLevelType w:val="hybridMultilevel"/>
    <w:tmpl w:val="76F069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GqQtCgJPh/sEVybB1NOjMujvJ0=" w:salt="zD+lRYmAF+xHhCcGwQPCaA==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FF"/>
    <w:rsid w:val="00015A2D"/>
    <w:rsid w:val="000732F9"/>
    <w:rsid w:val="000B6FD5"/>
    <w:rsid w:val="0010063A"/>
    <w:rsid w:val="0011010B"/>
    <w:rsid w:val="00185B46"/>
    <w:rsid w:val="001D38B1"/>
    <w:rsid w:val="00201B62"/>
    <w:rsid w:val="002646F5"/>
    <w:rsid w:val="00280242"/>
    <w:rsid w:val="002A7AF7"/>
    <w:rsid w:val="003A44FF"/>
    <w:rsid w:val="00450E0B"/>
    <w:rsid w:val="005A13D0"/>
    <w:rsid w:val="005B4840"/>
    <w:rsid w:val="00623A78"/>
    <w:rsid w:val="00660C0D"/>
    <w:rsid w:val="006711A2"/>
    <w:rsid w:val="0070475D"/>
    <w:rsid w:val="00764B84"/>
    <w:rsid w:val="007731C2"/>
    <w:rsid w:val="0080037E"/>
    <w:rsid w:val="00A14462"/>
    <w:rsid w:val="00A93FC7"/>
    <w:rsid w:val="00AB4750"/>
    <w:rsid w:val="00AC7DDF"/>
    <w:rsid w:val="00B71764"/>
    <w:rsid w:val="00BD6865"/>
    <w:rsid w:val="00BF6AD2"/>
    <w:rsid w:val="00C52B05"/>
    <w:rsid w:val="00C82339"/>
    <w:rsid w:val="00CD38CA"/>
    <w:rsid w:val="00CF6F70"/>
    <w:rsid w:val="00D251A6"/>
    <w:rsid w:val="00D30EA3"/>
    <w:rsid w:val="00E15A26"/>
    <w:rsid w:val="00E73AE0"/>
    <w:rsid w:val="00FB6C42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paragraph" w:styleId="Sidhuvud">
    <w:name w:val="header"/>
    <w:basedOn w:val="Normal"/>
    <w:link w:val="SidhuvudChar"/>
    <w:uiPriority w:val="99"/>
    <w:unhideWhenUsed/>
    <w:rsid w:val="00FB6C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B6C42"/>
  </w:style>
  <w:style w:type="paragraph" w:styleId="Sidfot">
    <w:name w:val="footer"/>
    <w:basedOn w:val="Normal"/>
    <w:link w:val="SidfotChar"/>
    <w:uiPriority w:val="99"/>
    <w:unhideWhenUsed/>
    <w:rsid w:val="00FB6C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B6C42"/>
  </w:style>
  <w:style w:type="paragraph" w:styleId="Liststycke">
    <w:name w:val="List Paragraph"/>
    <w:basedOn w:val="Normal"/>
    <w:uiPriority w:val="34"/>
    <w:rsid w:val="00D30EA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1010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6FD5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FD5"/>
    <w:rPr>
      <w:rFonts w:ascii="Tahoma" w:hAnsi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0B6FD5"/>
    <w:rPr>
      <w:color w:val="80808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B48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paragraph" w:styleId="Sidhuvud">
    <w:name w:val="header"/>
    <w:basedOn w:val="Normal"/>
    <w:link w:val="SidhuvudChar"/>
    <w:uiPriority w:val="99"/>
    <w:unhideWhenUsed/>
    <w:rsid w:val="00FB6C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B6C42"/>
  </w:style>
  <w:style w:type="paragraph" w:styleId="Sidfot">
    <w:name w:val="footer"/>
    <w:basedOn w:val="Normal"/>
    <w:link w:val="SidfotChar"/>
    <w:uiPriority w:val="99"/>
    <w:unhideWhenUsed/>
    <w:rsid w:val="00FB6C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B6C42"/>
  </w:style>
  <w:style w:type="paragraph" w:styleId="Liststycke">
    <w:name w:val="List Paragraph"/>
    <w:basedOn w:val="Normal"/>
    <w:uiPriority w:val="34"/>
    <w:rsid w:val="00D30EA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1010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6FD5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FD5"/>
    <w:rPr>
      <w:rFonts w:ascii="Tahoma" w:hAnsi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0B6FD5"/>
    <w:rPr>
      <w:color w:val="80808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B4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mma.angelin-holmen@kalmar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ltur-fritid@kalma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691F-1B21-40E9-B829-33312BC5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F02D9374.dotm</Template>
  <TotalTime>0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Projektmedel ansökan</vt:lpstr>
    </vt:vector>
  </TitlesOfParts>
  <Company>Kalmar kommun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Projektmedel ansökan</dc:title>
  <dc:creator>Sara Svensson</dc:creator>
  <cp:lastModifiedBy>Kaja Holmström</cp:lastModifiedBy>
  <cp:revision>2</cp:revision>
  <dcterms:created xsi:type="dcterms:W3CDTF">2019-02-21T07:18:00Z</dcterms:created>
  <dcterms:modified xsi:type="dcterms:W3CDTF">2019-02-21T07:18:00Z</dcterms:modified>
</cp:coreProperties>
</file>